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3265" w14:textId="77777777" w:rsidR="00AE3F7E" w:rsidRDefault="00AE3F7E" w:rsidP="00AE3F7E">
      <w:pPr>
        <w:pStyle w:val="Documenttitel"/>
      </w:pPr>
      <w:r>
        <w:t>Aanvraag woningruil</w:t>
      </w:r>
    </w:p>
    <w:p w14:paraId="17353C57" w14:textId="77777777" w:rsidR="00AE3F7E" w:rsidRPr="006609E2" w:rsidRDefault="00AE3F7E" w:rsidP="00AE3F7E"/>
    <w:tbl>
      <w:tblPr>
        <w:tblW w:w="86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17" w:type="dxa"/>
          <w:right w:w="85" w:type="dxa"/>
        </w:tblCellMar>
        <w:tblLook w:val="0000" w:firstRow="0" w:lastRow="0" w:firstColumn="0" w:lastColumn="0" w:noHBand="0" w:noVBand="0"/>
      </w:tblPr>
      <w:tblGrid>
        <w:gridCol w:w="2458"/>
        <w:gridCol w:w="6160"/>
      </w:tblGrid>
      <w:tr w:rsidR="00AE3F7E" w14:paraId="10F70C23" w14:textId="77777777" w:rsidTr="006A03E1">
        <w:trPr>
          <w:cantSplit/>
        </w:trPr>
        <w:tc>
          <w:tcPr>
            <w:tcW w:w="8618" w:type="dxa"/>
            <w:gridSpan w:val="2"/>
            <w:shd w:val="pct20" w:color="auto" w:fill="auto"/>
            <w:tcMar>
              <w:bottom w:w="28" w:type="dxa"/>
            </w:tcMar>
            <w:vAlign w:val="center"/>
          </w:tcPr>
          <w:p w14:paraId="70589272" w14:textId="77777777" w:rsidR="00AE3F7E" w:rsidRDefault="00AE3F7E" w:rsidP="00842809">
            <w:pPr>
              <w:spacing w:line="240" w:lineRule="atLeast"/>
              <w:rPr>
                <w:b/>
                <w:bCs/>
              </w:rPr>
            </w:pPr>
            <w:r>
              <w:rPr>
                <w:b/>
                <w:bCs/>
              </w:rPr>
              <w:t>Huurder</w:t>
            </w:r>
          </w:p>
        </w:tc>
      </w:tr>
      <w:tr w:rsidR="00AE3F7E" w14:paraId="47B33F02" w14:textId="77777777" w:rsidTr="006A03E1">
        <w:trPr>
          <w:trHeight w:val="369"/>
        </w:trPr>
        <w:tc>
          <w:tcPr>
            <w:tcW w:w="2458" w:type="dxa"/>
            <w:shd w:val="pct5" w:color="auto" w:fill="auto"/>
            <w:vAlign w:val="center"/>
          </w:tcPr>
          <w:p w14:paraId="709963C4" w14:textId="77777777" w:rsidR="00AE3F7E" w:rsidRDefault="00AE3F7E" w:rsidP="00842809">
            <w:pPr>
              <w:spacing w:line="240" w:lineRule="atLeast"/>
            </w:pPr>
            <w:r>
              <w:t>Naam:</w:t>
            </w:r>
          </w:p>
        </w:tc>
        <w:tc>
          <w:tcPr>
            <w:tcW w:w="6160" w:type="dxa"/>
            <w:vAlign w:val="center"/>
          </w:tcPr>
          <w:p w14:paraId="47955A3A" w14:textId="77777777" w:rsidR="00AE3F7E" w:rsidRDefault="00AE3F7E" w:rsidP="00842809">
            <w:pPr>
              <w:spacing w:line="240" w:lineRule="atLeast"/>
            </w:pPr>
          </w:p>
        </w:tc>
      </w:tr>
      <w:tr w:rsidR="00AE3F7E" w14:paraId="40A739D4" w14:textId="77777777" w:rsidTr="006A03E1">
        <w:trPr>
          <w:trHeight w:val="369"/>
        </w:trPr>
        <w:tc>
          <w:tcPr>
            <w:tcW w:w="2458" w:type="dxa"/>
            <w:shd w:val="pct5" w:color="auto" w:fill="auto"/>
            <w:vAlign w:val="center"/>
          </w:tcPr>
          <w:p w14:paraId="428504B2" w14:textId="77777777" w:rsidR="00AE3F7E" w:rsidRDefault="00AE3F7E" w:rsidP="00842809">
            <w:pPr>
              <w:spacing w:line="240" w:lineRule="atLeast"/>
            </w:pPr>
            <w:r>
              <w:t>Adres:</w:t>
            </w:r>
          </w:p>
        </w:tc>
        <w:tc>
          <w:tcPr>
            <w:tcW w:w="6160" w:type="dxa"/>
            <w:vAlign w:val="center"/>
          </w:tcPr>
          <w:p w14:paraId="0411F9C2" w14:textId="77777777" w:rsidR="00AE3F7E" w:rsidRDefault="00000000" w:rsidP="005423EC">
            <w:pPr>
              <w:pStyle w:val="Tekstopmerking"/>
              <w:spacing w:line="240" w:lineRule="atLeast"/>
            </w:pPr>
            <w:fldSimple w:instr=" MERGEFIELD  vgo006a  \* MERGEFORMAT "/>
          </w:p>
        </w:tc>
      </w:tr>
      <w:tr w:rsidR="00AE3F7E" w14:paraId="15234F54" w14:textId="77777777" w:rsidTr="006A03E1">
        <w:trPr>
          <w:trHeight w:val="369"/>
        </w:trPr>
        <w:tc>
          <w:tcPr>
            <w:tcW w:w="2458" w:type="dxa"/>
            <w:shd w:val="pct5" w:color="auto" w:fill="auto"/>
            <w:vAlign w:val="center"/>
          </w:tcPr>
          <w:p w14:paraId="6A625640" w14:textId="77777777" w:rsidR="00AE3F7E" w:rsidRDefault="00AE3F7E" w:rsidP="00842809">
            <w:pPr>
              <w:spacing w:line="240" w:lineRule="atLeast"/>
            </w:pPr>
            <w:r>
              <w:t>Postcode en woonplaats:</w:t>
            </w:r>
          </w:p>
        </w:tc>
        <w:tc>
          <w:tcPr>
            <w:tcW w:w="6160" w:type="dxa"/>
            <w:vAlign w:val="center"/>
          </w:tcPr>
          <w:p w14:paraId="5993C617" w14:textId="77777777" w:rsidR="00AE3F7E" w:rsidRDefault="00AE3F7E" w:rsidP="00180578">
            <w:pPr>
              <w:pStyle w:val="Tekstopmerking"/>
              <w:spacing w:line="240" w:lineRule="atLeast"/>
            </w:pPr>
          </w:p>
        </w:tc>
      </w:tr>
      <w:tr w:rsidR="00AE3F7E" w14:paraId="369AC7C2" w14:textId="77777777" w:rsidTr="006A03E1">
        <w:trPr>
          <w:trHeight w:val="369"/>
        </w:trPr>
        <w:tc>
          <w:tcPr>
            <w:tcW w:w="2458" w:type="dxa"/>
            <w:shd w:val="pct5" w:color="auto" w:fill="auto"/>
            <w:vAlign w:val="center"/>
          </w:tcPr>
          <w:p w14:paraId="06A6FD5F" w14:textId="77777777" w:rsidR="00AE3F7E" w:rsidRDefault="00AE3F7E" w:rsidP="00842809">
            <w:pPr>
              <w:spacing w:line="240" w:lineRule="atLeast"/>
            </w:pPr>
            <w:r>
              <w:t>Telefoonnummer(s):</w:t>
            </w:r>
          </w:p>
        </w:tc>
        <w:tc>
          <w:tcPr>
            <w:tcW w:w="6160" w:type="dxa"/>
            <w:vAlign w:val="center"/>
          </w:tcPr>
          <w:p w14:paraId="4F52CD4C" w14:textId="77777777" w:rsidR="00AE3F7E" w:rsidRDefault="00AE3F7E" w:rsidP="00842809">
            <w:pPr>
              <w:pStyle w:val="Tekstopmerking"/>
              <w:spacing w:line="240" w:lineRule="atLeast"/>
            </w:pPr>
          </w:p>
        </w:tc>
      </w:tr>
      <w:tr w:rsidR="00AE3F7E" w14:paraId="046202B0" w14:textId="77777777" w:rsidTr="006A03E1">
        <w:trPr>
          <w:trHeight w:val="369"/>
        </w:trPr>
        <w:tc>
          <w:tcPr>
            <w:tcW w:w="2458" w:type="dxa"/>
            <w:tcBorders>
              <w:top w:val="single" w:sz="4" w:space="0" w:color="auto"/>
              <w:left w:val="single" w:sz="4" w:space="0" w:color="auto"/>
              <w:bottom w:val="single" w:sz="4" w:space="0" w:color="auto"/>
              <w:right w:val="single" w:sz="4" w:space="0" w:color="auto"/>
            </w:tcBorders>
            <w:shd w:val="pct5" w:color="auto" w:fill="auto"/>
            <w:vAlign w:val="center"/>
          </w:tcPr>
          <w:p w14:paraId="6AEE2D93" w14:textId="77777777" w:rsidR="00AE3F7E" w:rsidRDefault="00AE3F7E" w:rsidP="00AE3F7E">
            <w:pPr>
              <w:spacing w:line="240" w:lineRule="atLeast"/>
            </w:pPr>
            <w:r>
              <w:t>E-mailadres:</w:t>
            </w:r>
          </w:p>
        </w:tc>
        <w:tc>
          <w:tcPr>
            <w:tcW w:w="6160" w:type="dxa"/>
            <w:tcBorders>
              <w:top w:val="single" w:sz="4" w:space="0" w:color="auto"/>
              <w:left w:val="single" w:sz="4" w:space="0" w:color="auto"/>
              <w:bottom w:val="single" w:sz="4" w:space="0" w:color="auto"/>
              <w:right w:val="single" w:sz="4" w:space="0" w:color="auto"/>
            </w:tcBorders>
            <w:vAlign w:val="center"/>
          </w:tcPr>
          <w:p w14:paraId="4E5740E9" w14:textId="77777777" w:rsidR="00AE3F7E" w:rsidRDefault="00000000" w:rsidP="005423EC">
            <w:pPr>
              <w:pStyle w:val="Tekstopmerking"/>
              <w:spacing w:line="240" w:lineRule="atLeast"/>
            </w:pPr>
            <w:fldSimple w:instr=" MERGEFIELD  hContr025  \* MERGEFORMAT "/>
          </w:p>
        </w:tc>
      </w:tr>
    </w:tbl>
    <w:p w14:paraId="3F0DDDD3" w14:textId="77777777" w:rsidR="00AE3F7E" w:rsidRDefault="00AE3F7E" w:rsidP="00AE3F7E">
      <w:pPr>
        <w:pStyle w:val="Tekstopmerking"/>
        <w:spacing w:line="240" w:lineRule="exact"/>
      </w:pPr>
    </w:p>
    <w:p w14:paraId="1203B0DC" w14:textId="77777777" w:rsidR="00AE3F7E" w:rsidRDefault="00AE3F7E" w:rsidP="00AE3F7E">
      <w:pPr>
        <w:pStyle w:val="Tekstopmerking"/>
        <w:spacing w:line="240" w:lineRule="exact"/>
      </w:pPr>
    </w:p>
    <w:tbl>
      <w:tblPr>
        <w:tblW w:w="86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17" w:type="dxa"/>
          <w:right w:w="85" w:type="dxa"/>
        </w:tblCellMar>
        <w:tblLook w:val="0000" w:firstRow="0" w:lastRow="0" w:firstColumn="0" w:lastColumn="0" w:noHBand="0" w:noVBand="0"/>
      </w:tblPr>
      <w:tblGrid>
        <w:gridCol w:w="2458"/>
        <w:gridCol w:w="6160"/>
      </w:tblGrid>
      <w:tr w:rsidR="00AE3F7E" w14:paraId="7293AB13" w14:textId="77777777" w:rsidTr="006A03E1">
        <w:trPr>
          <w:cantSplit/>
        </w:trPr>
        <w:tc>
          <w:tcPr>
            <w:tcW w:w="8618" w:type="dxa"/>
            <w:gridSpan w:val="2"/>
            <w:shd w:val="pct20" w:color="auto" w:fill="auto"/>
            <w:tcMar>
              <w:bottom w:w="28" w:type="dxa"/>
            </w:tcMar>
            <w:vAlign w:val="center"/>
          </w:tcPr>
          <w:p w14:paraId="32A4AD28" w14:textId="77777777" w:rsidR="00AE3F7E" w:rsidRDefault="00AE3F7E" w:rsidP="00842809">
            <w:pPr>
              <w:spacing w:line="240" w:lineRule="atLeast"/>
              <w:rPr>
                <w:b/>
                <w:bCs/>
              </w:rPr>
            </w:pPr>
            <w:r>
              <w:rPr>
                <w:b/>
                <w:bCs/>
              </w:rPr>
              <w:t>Wil ruilen met kandidaat huurder</w:t>
            </w:r>
          </w:p>
        </w:tc>
      </w:tr>
      <w:tr w:rsidR="00AE3F7E" w14:paraId="05EA592B" w14:textId="77777777" w:rsidTr="006A03E1">
        <w:trPr>
          <w:trHeight w:val="369"/>
        </w:trPr>
        <w:tc>
          <w:tcPr>
            <w:tcW w:w="2458" w:type="dxa"/>
            <w:shd w:val="pct5" w:color="auto" w:fill="auto"/>
            <w:vAlign w:val="center"/>
          </w:tcPr>
          <w:p w14:paraId="2616E60D" w14:textId="77777777" w:rsidR="00AE3F7E" w:rsidRDefault="00AE3F7E" w:rsidP="00842809">
            <w:pPr>
              <w:spacing w:line="240" w:lineRule="atLeast"/>
            </w:pPr>
            <w:r>
              <w:t>Naam:</w:t>
            </w:r>
          </w:p>
        </w:tc>
        <w:tc>
          <w:tcPr>
            <w:tcW w:w="6160" w:type="dxa"/>
            <w:vAlign w:val="center"/>
          </w:tcPr>
          <w:p w14:paraId="578434CC" w14:textId="77777777" w:rsidR="00AE3F7E" w:rsidRDefault="00AE3F7E" w:rsidP="00842809">
            <w:pPr>
              <w:spacing w:line="240" w:lineRule="atLeast"/>
            </w:pPr>
          </w:p>
        </w:tc>
      </w:tr>
      <w:tr w:rsidR="00AE3F7E" w14:paraId="612A2C49" w14:textId="77777777" w:rsidTr="006A03E1">
        <w:trPr>
          <w:trHeight w:val="369"/>
        </w:trPr>
        <w:tc>
          <w:tcPr>
            <w:tcW w:w="2458" w:type="dxa"/>
            <w:shd w:val="pct5" w:color="auto" w:fill="auto"/>
            <w:vAlign w:val="center"/>
          </w:tcPr>
          <w:p w14:paraId="0A6B7F0C" w14:textId="77777777" w:rsidR="00AE3F7E" w:rsidRDefault="00AE3F7E" w:rsidP="00842809">
            <w:pPr>
              <w:spacing w:line="240" w:lineRule="atLeast"/>
            </w:pPr>
            <w:r>
              <w:t>Adres:</w:t>
            </w:r>
          </w:p>
        </w:tc>
        <w:tc>
          <w:tcPr>
            <w:tcW w:w="6160" w:type="dxa"/>
            <w:vAlign w:val="center"/>
          </w:tcPr>
          <w:p w14:paraId="58F59A38" w14:textId="77777777" w:rsidR="00AE3F7E" w:rsidRDefault="00AE3F7E" w:rsidP="00842809">
            <w:pPr>
              <w:pStyle w:val="Tekstopmerking"/>
              <w:spacing w:line="240" w:lineRule="atLeast"/>
            </w:pPr>
          </w:p>
        </w:tc>
      </w:tr>
      <w:tr w:rsidR="00AE3F7E" w14:paraId="70E199F9" w14:textId="77777777" w:rsidTr="006A03E1">
        <w:trPr>
          <w:trHeight w:val="369"/>
        </w:trPr>
        <w:tc>
          <w:tcPr>
            <w:tcW w:w="2458" w:type="dxa"/>
            <w:shd w:val="pct5" w:color="auto" w:fill="auto"/>
            <w:vAlign w:val="center"/>
          </w:tcPr>
          <w:p w14:paraId="29F1D379" w14:textId="77777777" w:rsidR="00AE3F7E" w:rsidRDefault="00AE3F7E" w:rsidP="00842809">
            <w:pPr>
              <w:spacing w:line="240" w:lineRule="atLeast"/>
            </w:pPr>
            <w:r>
              <w:t>Postcode en woonplaats:</w:t>
            </w:r>
          </w:p>
        </w:tc>
        <w:tc>
          <w:tcPr>
            <w:tcW w:w="6160" w:type="dxa"/>
            <w:vAlign w:val="center"/>
          </w:tcPr>
          <w:p w14:paraId="3D4A9276" w14:textId="77777777" w:rsidR="00AE3F7E" w:rsidRDefault="00AE3F7E" w:rsidP="00842809">
            <w:pPr>
              <w:pStyle w:val="Tekstopmerking"/>
              <w:spacing w:line="240" w:lineRule="atLeast"/>
            </w:pPr>
          </w:p>
        </w:tc>
      </w:tr>
      <w:tr w:rsidR="00AE3F7E" w14:paraId="6C4EC4AC" w14:textId="77777777" w:rsidTr="006A03E1">
        <w:trPr>
          <w:trHeight w:val="369"/>
        </w:trPr>
        <w:tc>
          <w:tcPr>
            <w:tcW w:w="2458" w:type="dxa"/>
            <w:shd w:val="pct5" w:color="auto" w:fill="auto"/>
            <w:vAlign w:val="center"/>
          </w:tcPr>
          <w:p w14:paraId="19DCCEE2" w14:textId="77777777" w:rsidR="00AE3F7E" w:rsidRDefault="00AE3F7E" w:rsidP="00842809">
            <w:pPr>
              <w:spacing w:line="240" w:lineRule="atLeast"/>
            </w:pPr>
            <w:r>
              <w:t>Geboortedatum:</w:t>
            </w:r>
          </w:p>
        </w:tc>
        <w:tc>
          <w:tcPr>
            <w:tcW w:w="6160" w:type="dxa"/>
            <w:vAlign w:val="center"/>
          </w:tcPr>
          <w:p w14:paraId="46F97D75" w14:textId="77777777" w:rsidR="00AE3F7E" w:rsidRDefault="00AE3F7E" w:rsidP="00842809">
            <w:pPr>
              <w:pStyle w:val="Tekstopmerking"/>
              <w:spacing w:line="240" w:lineRule="atLeast"/>
            </w:pPr>
          </w:p>
        </w:tc>
      </w:tr>
      <w:tr w:rsidR="00AE3F7E" w14:paraId="1696F225" w14:textId="77777777" w:rsidTr="006A03E1">
        <w:trPr>
          <w:trHeight w:val="369"/>
        </w:trPr>
        <w:tc>
          <w:tcPr>
            <w:tcW w:w="2458" w:type="dxa"/>
            <w:shd w:val="pct5" w:color="auto" w:fill="auto"/>
            <w:vAlign w:val="center"/>
          </w:tcPr>
          <w:p w14:paraId="24DBEC27" w14:textId="77777777" w:rsidR="00AE3F7E" w:rsidRDefault="00AE3F7E" w:rsidP="00842809">
            <w:pPr>
              <w:spacing w:line="240" w:lineRule="atLeast"/>
            </w:pPr>
            <w:r>
              <w:t>Telefoonnummer(s):</w:t>
            </w:r>
          </w:p>
        </w:tc>
        <w:tc>
          <w:tcPr>
            <w:tcW w:w="6160" w:type="dxa"/>
            <w:vAlign w:val="center"/>
          </w:tcPr>
          <w:p w14:paraId="23FF5CC7" w14:textId="77777777" w:rsidR="00AE3F7E" w:rsidRDefault="00AE3F7E" w:rsidP="00842809">
            <w:pPr>
              <w:pStyle w:val="Tekstopmerking"/>
              <w:spacing w:line="240" w:lineRule="atLeast"/>
            </w:pPr>
          </w:p>
        </w:tc>
      </w:tr>
      <w:tr w:rsidR="00AE3F7E" w14:paraId="45DE6D76" w14:textId="77777777" w:rsidTr="006A03E1">
        <w:trPr>
          <w:trHeight w:val="369"/>
        </w:trPr>
        <w:tc>
          <w:tcPr>
            <w:tcW w:w="2458" w:type="dxa"/>
            <w:shd w:val="pct5" w:color="auto" w:fill="auto"/>
            <w:vAlign w:val="center"/>
          </w:tcPr>
          <w:p w14:paraId="37D44398" w14:textId="77777777" w:rsidR="00AE3F7E" w:rsidRDefault="00AE3F7E" w:rsidP="00842809">
            <w:pPr>
              <w:spacing w:line="240" w:lineRule="atLeast"/>
            </w:pPr>
            <w:r>
              <w:t>Burgerservicenummer:</w:t>
            </w:r>
          </w:p>
        </w:tc>
        <w:tc>
          <w:tcPr>
            <w:tcW w:w="6160" w:type="dxa"/>
            <w:vAlign w:val="center"/>
          </w:tcPr>
          <w:p w14:paraId="6531E300" w14:textId="77777777" w:rsidR="00AE3F7E" w:rsidRDefault="00AE3F7E" w:rsidP="00842809">
            <w:pPr>
              <w:pStyle w:val="Tekstopmerking"/>
              <w:spacing w:line="240" w:lineRule="atLeast"/>
            </w:pPr>
          </w:p>
        </w:tc>
      </w:tr>
      <w:tr w:rsidR="00AE3F7E" w14:paraId="03C17543" w14:textId="77777777" w:rsidTr="006A03E1">
        <w:trPr>
          <w:trHeight w:val="369"/>
        </w:trPr>
        <w:tc>
          <w:tcPr>
            <w:tcW w:w="2458" w:type="dxa"/>
            <w:tcBorders>
              <w:top w:val="single" w:sz="4" w:space="0" w:color="auto"/>
              <w:left w:val="single" w:sz="4" w:space="0" w:color="auto"/>
              <w:bottom w:val="single" w:sz="4" w:space="0" w:color="auto"/>
              <w:right w:val="single" w:sz="4" w:space="0" w:color="auto"/>
            </w:tcBorders>
            <w:shd w:val="pct5" w:color="auto" w:fill="auto"/>
            <w:vAlign w:val="center"/>
          </w:tcPr>
          <w:p w14:paraId="011A2861" w14:textId="77777777" w:rsidR="00AE3F7E" w:rsidRDefault="00AE3F7E" w:rsidP="00842809">
            <w:pPr>
              <w:spacing w:line="240" w:lineRule="atLeast"/>
            </w:pPr>
            <w:r>
              <w:t>E-mailadres:</w:t>
            </w:r>
          </w:p>
        </w:tc>
        <w:tc>
          <w:tcPr>
            <w:tcW w:w="6160" w:type="dxa"/>
            <w:tcBorders>
              <w:top w:val="single" w:sz="4" w:space="0" w:color="auto"/>
              <w:left w:val="single" w:sz="4" w:space="0" w:color="auto"/>
              <w:bottom w:val="single" w:sz="4" w:space="0" w:color="auto"/>
              <w:right w:val="single" w:sz="4" w:space="0" w:color="auto"/>
            </w:tcBorders>
            <w:vAlign w:val="center"/>
          </w:tcPr>
          <w:p w14:paraId="638BC2EA" w14:textId="77777777" w:rsidR="00AE3F7E" w:rsidRDefault="00AE3F7E" w:rsidP="00842809">
            <w:pPr>
              <w:pStyle w:val="Tekstopmerking"/>
              <w:spacing w:line="240" w:lineRule="atLeast"/>
            </w:pPr>
          </w:p>
        </w:tc>
      </w:tr>
    </w:tbl>
    <w:p w14:paraId="2FBC39A6" w14:textId="77777777" w:rsidR="00AE3F7E" w:rsidRDefault="00AE3F7E" w:rsidP="00AE3F7E">
      <w:pPr>
        <w:pStyle w:val="Tekstopmerking"/>
        <w:spacing w:line="240" w:lineRule="exact"/>
      </w:pPr>
    </w:p>
    <w:p w14:paraId="62FC5285" w14:textId="77777777" w:rsidR="00AE3F7E" w:rsidRDefault="00AE3F7E" w:rsidP="00AE3F7E">
      <w:pPr>
        <w:pStyle w:val="Tekstopmerking"/>
        <w:spacing w:line="240" w:lineRule="exact"/>
      </w:pPr>
    </w:p>
    <w:tbl>
      <w:tblPr>
        <w:tblW w:w="86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17" w:type="dxa"/>
          <w:right w:w="85" w:type="dxa"/>
        </w:tblCellMar>
        <w:tblLook w:val="0000" w:firstRow="0" w:lastRow="0" w:firstColumn="0" w:lastColumn="0" w:noHBand="0" w:noVBand="0"/>
      </w:tblPr>
      <w:tblGrid>
        <w:gridCol w:w="8618"/>
      </w:tblGrid>
      <w:tr w:rsidR="00AE3F7E" w14:paraId="049F1FB2" w14:textId="77777777" w:rsidTr="00842809">
        <w:trPr>
          <w:cantSplit/>
          <w:trHeight w:val="369"/>
        </w:trPr>
        <w:tc>
          <w:tcPr>
            <w:tcW w:w="8618" w:type="dxa"/>
            <w:vAlign w:val="center"/>
          </w:tcPr>
          <w:p w14:paraId="04F6A185" w14:textId="470239F8" w:rsidR="00AE3F7E" w:rsidRDefault="00AE3F7E" w:rsidP="00842809">
            <w:pPr>
              <w:pStyle w:val="Tekstopmerking"/>
              <w:spacing w:line="240" w:lineRule="atLeast"/>
            </w:pPr>
            <w:r>
              <w:t xml:space="preserve">Wat is de reden dat </w:t>
            </w:r>
            <w:r w:rsidR="004A680C">
              <w:t>je</w:t>
            </w:r>
            <w:r>
              <w:t xml:space="preserve"> van woning wilt ruilen? </w:t>
            </w:r>
            <w:r w:rsidR="004A680C">
              <w:t>Je</w:t>
            </w:r>
            <w:r>
              <w:t xml:space="preserve"> toont aan dat er sprake is van een probleemsituatie. </w:t>
            </w:r>
            <w:r w:rsidR="004A680C">
              <w:t>Je hebt</w:t>
            </w:r>
            <w:r>
              <w:t xml:space="preserve"> een zwaarwegend belang bij woningruil.</w:t>
            </w:r>
          </w:p>
        </w:tc>
      </w:tr>
      <w:tr w:rsidR="00AE3F7E" w14:paraId="0C418FF4" w14:textId="77777777" w:rsidTr="00842809">
        <w:trPr>
          <w:cantSplit/>
          <w:trHeight w:val="369"/>
        </w:trPr>
        <w:tc>
          <w:tcPr>
            <w:tcW w:w="8618" w:type="dxa"/>
            <w:vAlign w:val="center"/>
          </w:tcPr>
          <w:p w14:paraId="678FA1DD" w14:textId="77777777" w:rsidR="00AE3F7E" w:rsidRDefault="00AE3F7E" w:rsidP="00842809">
            <w:pPr>
              <w:pStyle w:val="Tekstopmerking"/>
              <w:spacing w:line="240" w:lineRule="atLeast"/>
            </w:pPr>
          </w:p>
        </w:tc>
      </w:tr>
      <w:tr w:rsidR="00AE3F7E" w14:paraId="020A37DC" w14:textId="77777777" w:rsidTr="00842809">
        <w:trPr>
          <w:cantSplit/>
          <w:trHeight w:val="369"/>
        </w:trPr>
        <w:tc>
          <w:tcPr>
            <w:tcW w:w="8618" w:type="dxa"/>
            <w:vAlign w:val="center"/>
          </w:tcPr>
          <w:p w14:paraId="4A3C2FFF" w14:textId="77777777" w:rsidR="00AE3F7E" w:rsidRDefault="00AE3F7E" w:rsidP="00842809">
            <w:pPr>
              <w:pStyle w:val="Tekstopmerking"/>
              <w:spacing w:line="240" w:lineRule="atLeast"/>
            </w:pPr>
          </w:p>
        </w:tc>
      </w:tr>
      <w:tr w:rsidR="00AE3F7E" w14:paraId="70D1FBEC" w14:textId="77777777" w:rsidTr="00842809">
        <w:trPr>
          <w:cantSplit/>
          <w:trHeight w:val="369"/>
        </w:trPr>
        <w:tc>
          <w:tcPr>
            <w:tcW w:w="8618" w:type="dxa"/>
            <w:vAlign w:val="center"/>
          </w:tcPr>
          <w:p w14:paraId="5D0DADD0" w14:textId="77777777" w:rsidR="00AE3F7E" w:rsidRDefault="00AE3F7E" w:rsidP="00842809">
            <w:pPr>
              <w:pStyle w:val="Tekstopmerking"/>
              <w:spacing w:line="240" w:lineRule="atLeast"/>
            </w:pPr>
          </w:p>
        </w:tc>
      </w:tr>
      <w:tr w:rsidR="00AE3F7E" w14:paraId="0978A80B" w14:textId="77777777" w:rsidTr="00842809">
        <w:trPr>
          <w:cantSplit/>
          <w:trHeight w:val="369"/>
        </w:trPr>
        <w:tc>
          <w:tcPr>
            <w:tcW w:w="8618" w:type="dxa"/>
            <w:vAlign w:val="center"/>
          </w:tcPr>
          <w:p w14:paraId="42BA8B23" w14:textId="20D44B77" w:rsidR="00AE3F7E" w:rsidRDefault="00AE3F7E" w:rsidP="00842809">
            <w:pPr>
              <w:pStyle w:val="Tekstopmerking"/>
              <w:spacing w:line="240" w:lineRule="atLeast"/>
            </w:pPr>
            <w:r>
              <w:t xml:space="preserve">Datum woningruil. </w:t>
            </w:r>
            <w:r w:rsidR="004A680C">
              <w:t>Je hebt</w:t>
            </w:r>
            <w:r>
              <w:t xml:space="preserve"> deze vooraf overlegd met verhuurder(s): </w:t>
            </w:r>
            <w:r>
              <w:tab/>
            </w:r>
            <w:r>
              <w:tab/>
              <w:t>-</w:t>
            </w:r>
            <w:r>
              <w:tab/>
              <w:t>-</w:t>
            </w:r>
          </w:p>
        </w:tc>
      </w:tr>
      <w:tr w:rsidR="00AE3F7E" w14:paraId="1BBE20C1" w14:textId="77777777" w:rsidTr="00842809">
        <w:trPr>
          <w:cantSplit/>
          <w:trHeight w:val="369"/>
        </w:trPr>
        <w:tc>
          <w:tcPr>
            <w:tcW w:w="8618" w:type="dxa"/>
            <w:vAlign w:val="center"/>
          </w:tcPr>
          <w:p w14:paraId="74D357CE" w14:textId="77777777" w:rsidR="00AE3F7E" w:rsidRDefault="00AE3F7E" w:rsidP="00842809">
            <w:pPr>
              <w:pStyle w:val="Tekstopmerking"/>
              <w:spacing w:line="240" w:lineRule="atLeast"/>
            </w:pPr>
            <w:r>
              <w:t xml:space="preserve">Zijn de te ruilen woningen bezichtigd? </w:t>
            </w:r>
          </w:p>
          <w:p w14:paraId="6ADC614F" w14:textId="7EAA0AB3" w:rsidR="00AE3F7E" w:rsidRDefault="00AE3F7E" w:rsidP="00842809">
            <w:pPr>
              <w:pStyle w:val="Tekstopmerking"/>
              <w:spacing w:line="240" w:lineRule="atLeast"/>
            </w:pPr>
            <w:r w:rsidRPr="004B79EA">
              <w:rPr>
                <w:sz w:val="32"/>
                <w:szCs w:val="32"/>
              </w:rPr>
              <w:t xml:space="preserve">□ </w:t>
            </w:r>
            <w:r>
              <w:t xml:space="preserve">Ja, wij nemen </w:t>
            </w:r>
            <w:r w:rsidR="004A680C">
              <w:t>jouw</w:t>
            </w:r>
            <w:r>
              <w:t xml:space="preserve"> aanvraag in behandeling</w:t>
            </w:r>
          </w:p>
          <w:p w14:paraId="238E0E0F" w14:textId="4B06618B" w:rsidR="00AE3F7E" w:rsidRDefault="00AE3F7E" w:rsidP="00842809">
            <w:pPr>
              <w:pStyle w:val="Tekstopmerking"/>
              <w:spacing w:line="240" w:lineRule="atLeast"/>
            </w:pPr>
            <w:r w:rsidRPr="004B79EA">
              <w:rPr>
                <w:sz w:val="32"/>
                <w:szCs w:val="32"/>
              </w:rPr>
              <w:t xml:space="preserve">□ </w:t>
            </w:r>
            <w:r>
              <w:t>Nee,</w:t>
            </w:r>
            <w:r w:rsidR="004A680C">
              <w:t xml:space="preserve"> </w:t>
            </w:r>
            <w:r>
              <w:t xml:space="preserve">wij nemen </w:t>
            </w:r>
            <w:r w:rsidR="004A680C">
              <w:t>jouw</w:t>
            </w:r>
            <w:r>
              <w:t xml:space="preserve"> aanvraag niet in behandeling.  </w:t>
            </w:r>
            <w:r w:rsidR="004A680C">
              <w:t>Je</w:t>
            </w:r>
            <w:r>
              <w:t xml:space="preserve"> aanvraag wordt </w:t>
            </w:r>
            <w:r w:rsidR="00541E7C">
              <w:t>teruggestuurd</w:t>
            </w:r>
            <w:r>
              <w:t>.</w:t>
            </w:r>
          </w:p>
        </w:tc>
      </w:tr>
      <w:tr w:rsidR="00AE3F7E" w14:paraId="43FC7A87" w14:textId="77777777" w:rsidTr="00842809">
        <w:trPr>
          <w:cantSplit/>
          <w:trHeight w:val="369"/>
        </w:trPr>
        <w:tc>
          <w:tcPr>
            <w:tcW w:w="8618" w:type="dxa"/>
            <w:vAlign w:val="center"/>
          </w:tcPr>
          <w:p w14:paraId="67FB54A4" w14:textId="2F7DEA27" w:rsidR="00AE3F7E" w:rsidRDefault="00AE3F7E" w:rsidP="00842809">
            <w:r>
              <w:t>He</w:t>
            </w:r>
            <w:r w:rsidR="004A680C">
              <w:t>b je</w:t>
            </w:r>
            <w:r>
              <w:t xml:space="preserve"> alle</w:t>
            </w:r>
            <w:r w:rsidR="00043181">
              <w:t xml:space="preserve"> genoemde documenten bijgevoegd? </w:t>
            </w:r>
          </w:p>
          <w:p w14:paraId="2FEB1130" w14:textId="61B70DCD" w:rsidR="00AE3F7E" w:rsidRDefault="00AE3F7E" w:rsidP="00842809">
            <w:pPr>
              <w:pStyle w:val="Tekstopmerking"/>
              <w:spacing w:line="240" w:lineRule="atLeast"/>
            </w:pPr>
            <w:r w:rsidRPr="004B79EA">
              <w:rPr>
                <w:sz w:val="32"/>
                <w:szCs w:val="32"/>
              </w:rPr>
              <w:t xml:space="preserve">□ </w:t>
            </w:r>
            <w:r>
              <w:t xml:space="preserve">Ja, wij nemen </w:t>
            </w:r>
            <w:r w:rsidR="004A680C">
              <w:t>jouw</w:t>
            </w:r>
            <w:r>
              <w:t xml:space="preserve"> aanvraag in behandeling</w:t>
            </w:r>
          </w:p>
          <w:p w14:paraId="67FF30B5" w14:textId="35E56B2D" w:rsidR="00AE3F7E" w:rsidRPr="007A2A7D" w:rsidRDefault="00AE3F7E" w:rsidP="00842809">
            <w:r w:rsidRPr="004B79EA">
              <w:rPr>
                <w:sz w:val="32"/>
                <w:szCs w:val="32"/>
              </w:rPr>
              <w:t xml:space="preserve">□ </w:t>
            </w:r>
            <w:r>
              <w:t xml:space="preserve">Nee, wij nemen </w:t>
            </w:r>
            <w:r w:rsidR="00541E7C">
              <w:t>jouw</w:t>
            </w:r>
            <w:r>
              <w:t xml:space="preserve"> aanvraag niet in behandeling. </w:t>
            </w:r>
            <w:r w:rsidR="004A680C">
              <w:t>Je a</w:t>
            </w:r>
            <w:r>
              <w:t xml:space="preserve">anvraag wordt </w:t>
            </w:r>
            <w:r w:rsidR="00541E7C">
              <w:t>teruggestuurd</w:t>
            </w:r>
            <w:r>
              <w:t>.</w:t>
            </w:r>
          </w:p>
        </w:tc>
      </w:tr>
      <w:tr w:rsidR="00AE3F7E" w14:paraId="48E0CD2F" w14:textId="77777777" w:rsidTr="00842809">
        <w:trPr>
          <w:cantSplit/>
          <w:trHeight w:val="369"/>
        </w:trPr>
        <w:tc>
          <w:tcPr>
            <w:tcW w:w="8618" w:type="dxa"/>
            <w:vAlign w:val="center"/>
          </w:tcPr>
          <w:p w14:paraId="47F560AA" w14:textId="77777777" w:rsidR="00AE3F7E" w:rsidRDefault="00AE3F7E" w:rsidP="00842809">
            <w:r>
              <w:t xml:space="preserve">Ik ga akkoord met de voorwaarden voor woningruil, zoals bijgevoegd bij deze aanvraag. </w:t>
            </w:r>
          </w:p>
          <w:p w14:paraId="2B8A2882" w14:textId="75E83192" w:rsidR="00AE3F7E" w:rsidRDefault="00AE3F7E" w:rsidP="00842809">
            <w:pPr>
              <w:pStyle w:val="Tekstopmerking"/>
              <w:spacing w:line="240" w:lineRule="atLeast"/>
            </w:pPr>
            <w:r w:rsidRPr="004B79EA">
              <w:rPr>
                <w:sz w:val="32"/>
                <w:szCs w:val="32"/>
              </w:rPr>
              <w:t xml:space="preserve">□ </w:t>
            </w:r>
            <w:r>
              <w:t xml:space="preserve">Ja, wij nemen </w:t>
            </w:r>
            <w:r w:rsidR="004A680C">
              <w:t>jouw</w:t>
            </w:r>
            <w:r>
              <w:t xml:space="preserve"> aanvraag in behandeling </w:t>
            </w:r>
          </w:p>
          <w:p w14:paraId="6E40D964" w14:textId="5EF56A07" w:rsidR="00AE3F7E" w:rsidRPr="007A2A7D" w:rsidRDefault="00AE3F7E" w:rsidP="00842809">
            <w:r w:rsidRPr="004B79EA">
              <w:rPr>
                <w:sz w:val="32"/>
                <w:szCs w:val="32"/>
              </w:rPr>
              <w:t xml:space="preserve">□ </w:t>
            </w:r>
            <w:r>
              <w:t xml:space="preserve">Nee, wij nemen </w:t>
            </w:r>
            <w:r w:rsidR="00541E7C">
              <w:t>jouw</w:t>
            </w:r>
            <w:r>
              <w:t xml:space="preserve"> aanvraag niet in behandeling. </w:t>
            </w:r>
            <w:r w:rsidR="004A680C">
              <w:t>Je a</w:t>
            </w:r>
            <w:r>
              <w:t xml:space="preserve">anvraag wordt </w:t>
            </w:r>
            <w:r w:rsidR="00541E7C">
              <w:t>teruggestuurd</w:t>
            </w:r>
            <w:r>
              <w:t>.</w:t>
            </w:r>
          </w:p>
        </w:tc>
      </w:tr>
    </w:tbl>
    <w:p w14:paraId="732C67A7" w14:textId="77777777" w:rsidR="00AE3F7E" w:rsidRDefault="00AE3F7E" w:rsidP="00AE3F7E">
      <w:pPr>
        <w:pStyle w:val="Tekstopmerking"/>
        <w:spacing w:line="240" w:lineRule="exact"/>
      </w:pPr>
    </w:p>
    <w:p w14:paraId="09915ADF" w14:textId="77777777" w:rsidR="00C46C06" w:rsidRDefault="00C46C06" w:rsidP="00AE3F7E">
      <w:pPr>
        <w:pStyle w:val="Tekstopmerking"/>
        <w:spacing w:line="240" w:lineRule="exact"/>
      </w:pPr>
    </w:p>
    <w:p w14:paraId="2857D163" w14:textId="77777777" w:rsidR="00C46C06" w:rsidRDefault="00C46C06" w:rsidP="00AE3F7E">
      <w:pPr>
        <w:pStyle w:val="Tekstopmerking"/>
        <w:spacing w:line="240" w:lineRule="exact"/>
      </w:pPr>
    </w:p>
    <w:p w14:paraId="4C089B88" w14:textId="77777777" w:rsidR="00C46C06" w:rsidRDefault="00C46C06" w:rsidP="00AE3F7E">
      <w:pPr>
        <w:pStyle w:val="Tekstopmerking"/>
        <w:spacing w:line="240" w:lineRule="exact"/>
      </w:pPr>
    </w:p>
    <w:p w14:paraId="01437EB6" w14:textId="52093046" w:rsidR="00AE3F7E" w:rsidRDefault="00AE3F7E" w:rsidP="00AE3F7E">
      <w:r>
        <w:lastRenderedPageBreak/>
        <w:t xml:space="preserve">Wij laten </w:t>
      </w:r>
      <w:r w:rsidR="004A680C">
        <w:t>je</w:t>
      </w:r>
      <w:r>
        <w:t xml:space="preserve"> binnen een week </w:t>
      </w:r>
      <w:r w:rsidR="00C76013">
        <w:t xml:space="preserve">na ontvangst </w:t>
      </w:r>
      <w:r>
        <w:t xml:space="preserve">weten of wij akkoord gaan met </w:t>
      </w:r>
      <w:r w:rsidR="004A680C">
        <w:t>jouw</w:t>
      </w:r>
      <w:r>
        <w:t xml:space="preserve"> aanvraag tot woningruil.</w:t>
      </w:r>
    </w:p>
    <w:tbl>
      <w:tblPr>
        <w:tblStyle w:val="Tabelraster"/>
        <w:tblW w:w="12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77"/>
        <w:gridCol w:w="3841"/>
        <w:gridCol w:w="3841"/>
      </w:tblGrid>
      <w:tr w:rsidR="00AE3F7E" w14:paraId="0B8D141B" w14:textId="77777777" w:rsidTr="005212B5">
        <w:trPr>
          <w:gridAfter w:val="1"/>
          <w:wAfter w:w="3841" w:type="dxa"/>
        </w:trPr>
        <w:tc>
          <w:tcPr>
            <w:tcW w:w="4777" w:type="dxa"/>
          </w:tcPr>
          <w:p w14:paraId="1560B87A" w14:textId="77777777" w:rsidR="00AE3F7E" w:rsidRDefault="00AE3F7E" w:rsidP="00842809">
            <w:pPr>
              <w:pStyle w:val="Tabeltekst"/>
              <w:keepNext/>
              <w:tabs>
                <w:tab w:val="left" w:pos="4933"/>
              </w:tabs>
              <w:spacing w:before="0" w:line="280" w:lineRule="exact"/>
            </w:pPr>
          </w:p>
          <w:p w14:paraId="3A91E82E" w14:textId="77777777" w:rsidR="00AE3F7E" w:rsidRDefault="00AE3F7E" w:rsidP="00842809">
            <w:pPr>
              <w:pStyle w:val="Tabeltekst"/>
              <w:keepNext/>
              <w:tabs>
                <w:tab w:val="left" w:pos="4933"/>
              </w:tabs>
              <w:spacing w:before="0" w:line="280" w:lineRule="exact"/>
            </w:pPr>
            <w:r>
              <w:t>Handtekening huurder</w:t>
            </w:r>
            <w:r>
              <w:tab/>
            </w:r>
          </w:p>
          <w:p w14:paraId="0A84F31C" w14:textId="77777777" w:rsidR="00AE3F7E" w:rsidRDefault="00AE3F7E" w:rsidP="00842809">
            <w:pPr>
              <w:keepNext/>
            </w:pPr>
          </w:p>
          <w:p w14:paraId="296F326B" w14:textId="77777777" w:rsidR="00C76013" w:rsidRDefault="00C76013" w:rsidP="00842809">
            <w:pPr>
              <w:keepNext/>
            </w:pPr>
          </w:p>
          <w:p w14:paraId="29EE0405" w14:textId="77777777" w:rsidR="00C76013" w:rsidRDefault="00C76013" w:rsidP="00842809">
            <w:pPr>
              <w:keepNext/>
            </w:pPr>
          </w:p>
          <w:p w14:paraId="2B1D02CB" w14:textId="77777777" w:rsidR="00C76013" w:rsidRPr="00E80177" w:rsidRDefault="00C76013" w:rsidP="00842809">
            <w:pPr>
              <w:keepNext/>
            </w:pPr>
          </w:p>
          <w:p w14:paraId="1300EA75" w14:textId="77777777" w:rsidR="00AE3F7E" w:rsidRDefault="00AE3F7E" w:rsidP="00842809">
            <w:pPr>
              <w:keepNext/>
            </w:pPr>
          </w:p>
          <w:p w14:paraId="252F53A3" w14:textId="77777777" w:rsidR="005212B5" w:rsidRDefault="005212B5" w:rsidP="00842809">
            <w:pPr>
              <w:keepNext/>
            </w:pPr>
          </w:p>
        </w:tc>
        <w:tc>
          <w:tcPr>
            <w:tcW w:w="3841" w:type="dxa"/>
          </w:tcPr>
          <w:p w14:paraId="23A8527B" w14:textId="77777777" w:rsidR="00AE3F7E" w:rsidRDefault="00AE3F7E" w:rsidP="00842809">
            <w:pPr>
              <w:keepNext/>
            </w:pPr>
          </w:p>
          <w:p w14:paraId="0B71105A" w14:textId="77777777" w:rsidR="00AE3F7E" w:rsidRDefault="00AE3F7E" w:rsidP="00842809">
            <w:pPr>
              <w:keepNext/>
            </w:pPr>
            <w:r>
              <w:t>Handtekening “kandidaat huurder ”</w:t>
            </w:r>
          </w:p>
        </w:tc>
      </w:tr>
      <w:tr w:rsidR="00C76013" w14:paraId="5DAFC651" w14:textId="77777777" w:rsidTr="005212B5">
        <w:tc>
          <w:tcPr>
            <w:tcW w:w="4777" w:type="dxa"/>
          </w:tcPr>
          <w:p w14:paraId="3E490742" w14:textId="77777777" w:rsidR="00C76013" w:rsidRDefault="00C76013" w:rsidP="00842809">
            <w:pPr>
              <w:rPr>
                <w:lang w:val="en-GB"/>
              </w:rPr>
            </w:pPr>
            <w:r>
              <w:rPr>
                <w:lang w:val="en-GB"/>
              </w:rPr>
              <w:t>Datum: ………………………………….</w:t>
            </w:r>
          </w:p>
          <w:p w14:paraId="12A83257" w14:textId="77777777" w:rsidR="005212B5" w:rsidRDefault="005212B5" w:rsidP="00C76013">
            <w:pPr>
              <w:rPr>
                <w:lang w:val="en-GB"/>
              </w:rPr>
            </w:pPr>
          </w:p>
          <w:p w14:paraId="599FF265" w14:textId="77777777" w:rsidR="00C76013" w:rsidRPr="001B3856" w:rsidRDefault="00C76013" w:rsidP="00C76013">
            <w:pPr>
              <w:rPr>
                <w:lang w:val="en-GB"/>
              </w:rPr>
            </w:pPr>
            <w:proofErr w:type="spellStart"/>
            <w:r>
              <w:rPr>
                <w:lang w:val="en-GB"/>
              </w:rPr>
              <w:t>Plaats</w:t>
            </w:r>
            <w:proofErr w:type="spellEnd"/>
            <w:r>
              <w:rPr>
                <w:lang w:val="en-GB"/>
              </w:rPr>
              <w:t>: …………………………………...</w:t>
            </w:r>
          </w:p>
        </w:tc>
        <w:tc>
          <w:tcPr>
            <w:tcW w:w="3841" w:type="dxa"/>
          </w:tcPr>
          <w:p w14:paraId="6822EEC5" w14:textId="77777777" w:rsidR="00C76013" w:rsidRDefault="00C76013" w:rsidP="00842809">
            <w:pPr>
              <w:rPr>
                <w:lang w:val="en-GB"/>
              </w:rPr>
            </w:pPr>
            <w:r>
              <w:rPr>
                <w:lang w:val="en-GB"/>
              </w:rPr>
              <w:t>Datum: ………………………………….</w:t>
            </w:r>
          </w:p>
          <w:p w14:paraId="1F2EF2DB" w14:textId="77777777" w:rsidR="005212B5" w:rsidRDefault="005212B5" w:rsidP="00842809">
            <w:pPr>
              <w:rPr>
                <w:lang w:val="en-GB"/>
              </w:rPr>
            </w:pPr>
          </w:p>
          <w:p w14:paraId="672775A0" w14:textId="77777777" w:rsidR="00C76013" w:rsidRPr="001B3856" w:rsidRDefault="00C76013" w:rsidP="00842809">
            <w:pPr>
              <w:rPr>
                <w:lang w:val="en-GB"/>
              </w:rPr>
            </w:pPr>
            <w:proofErr w:type="spellStart"/>
            <w:r>
              <w:rPr>
                <w:lang w:val="en-GB"/>
              </w:rPr>
              <w:t>Plaats</w:t>
            </w:r>
            <w:proofErr w:type="spellEnd"/>
            <w:r>
              <w:rPr>
                <w:lang w:val="en-GB"/>
              </w:rPr>
              <w:t>: …………………………………...</w:t>
            </w:r>
          </w:p>
        </w:tc>
        <w:tc>
          <w:tcPr>
            <w:tcW w:w="3841" w:type="dxa"/>
          </w:tcPr>
          <w:p w14:paraId="6FD8728F" w14:textId="77777777" w:rsidR="00C76013" w:rsidRDefault="00C76013" w:rsidP="00842809">
            <w:pPr>
              <w:keepNext/>
            </w:pPr>
          </w:p>
        </w:tc>
      </w:tr>
      <w:tr w:rsidR="00C76013" w14:paraId="64F3C5FE" w14:textId="77777777" w:rsidTr="005212B5">
        <w:trPr>
          <w:gridAfter w:val="1"/>
          <w:wAfter w:w="3841" w:type="dxa"/>
        </w:trPr>
        <w:tc>
          <w:tcPr>
            <w:tcW w:w="4777" w:type="dxa"/>
          </w:tcPr>
          <w:p w14:paraId="3B5800B2" w14:textId="77777777" w:rsidR="00C76013" w:rsidRDefault="00C76013" w:rsidP="00842809">
            <w:pPr>
              <w:rPr>
                <w:lang w:val="en-GB"/>
              </w:rPr>
            </w:pPr>
          </w:p>
        </w:tc>
        <w:tc>
          <w:tcPr>
            <w:tcW w:w="3841" w:type="dxa"/>
          </w:tcPr>
          <w:p w14:paraId="3A1F7C63" w14:textId="77777777" w:rsidR="00C76013" w:rsidRDefault="00C76013" w:rsidP="00842809">
            <w:pPr>
              <w:keepNext/>
            </w:pPr>
          </w:p>
        </w:tc>
      </w:tr>
    </w:tbl>
    <w:p w14:paraId="76FF8DEB" w14:textId="77777777" w:rsidR="00AE3F7E" w:rsidRDefault="00AE3F7E" w:rsidP="00AE3F7E">
      <w:pPr>
        <w:rPr>
          <w:b/>
        </w:rPr>
      </w:pPr>
    </w:p>
    <w:p w14:paraId="44F458BF" w14:textId="77777777" w:rsidR="00F13A1D" w:rsidRDefault="00F13A1D">
      <w:pPr>
        <w:tabs>
          <w:tab w:val="clear" w:pos="1701"/>
        </w:tabs>
        <w:spacing w:after="200" w:line="276" w:lineRule="auto"/>
        <w:rPr>
          <w:b/>
          <w:bCs/>
        </w:rPr>
      </w:pPr>
      <w:r>
        <w:rPr>
          <w:b/>
          <w:bCs/>
        </w:rPr>
        <w:br w:type="page"/>
      </w:r>
    </w:p>
    <w:p w14:paraId="6CFD7246" w14:textId="7E647FDB" w:rsidR="001E194A" w:rsidRPr="00F13A1D" w:rsidRDefault="001E194A" w:rsidP="00F13A1D">
      <w:pPr>
        <w:tabs>
          <w:tab w:val="clear" w:pos="1701"/>
        </w:tabs>
        <w:spacing w:after="200" w:line="276" w:lineRule="auto"/>
        <w:rPr>
          <w:b/>
          <w:bCs/>
        </w:rPr>
      </w:pPr>
      <w:r w:rsidRPr="00BF6BAA">
        <w:rPr>
          <w:b/>
        </w:rPr>
        <w:lastRenderedPageBreak/>
        <w:t xml:space="preserve">Wat </w:t>
      </w:r>
      <w:r w:rsidR="004A680C">
        <w:rPr>
          <w:b/>
        </w:rPr>
        <w:t xml:space="preserve">je </w:t>
      </w:r>
      <w:r w:rsidRPr="00BF6BAA">
        <w:rPr>
          <w:b/>
        </w:rPr>
        <w:t>moet weten over woningruil:</w:t>
      </w:r>
    </w:p>
    <w:p w14:paraId="5215CDEE" w14:textId="37A4591C" w:rsidR="00D8172C" w:rsidRDefault="00D8172C" w:rsidP="00D8172C">
      <w:pPr>
        <w:pStyle w:val="Lijstalinea"/>
        <w:numPr>
          <w:ilvl w:val="0"/>
          <w:numId w:val="16"/>
        </w:numPr>
      </w:pPr>
      <w:proofErr w:type="spellStart"/>
      <w:r>
        <w:t>WoonFriesland</w:t>
      </w:r>
      <w:proofErr w:type="spellEnd"/>
      <w:r>
        <w:t xml:space="preserve"> bemiddelt niet bij woningruil: </w:t>
      </w:r>
      <w:r w:rsidR="004A680C">
        <w:t>je</w:t>
      </w:r>
      <w:r>
        <w:t xml:space="preserve"> gaat zelf op zoek naar een ruilpartner. </w:t>
      </w:r>
    </w:p>
    <w:p w14:paraId="298A0FE2" w14:textId="77777777" w:rsidR="00D8172C" w:rsidRDefault="00D8172C" w:rsidP="00D8172C">
      <w:pPr>
        <w:pStyle w:val="Lijstalinea"/>
        <w:numPr>
          <w:ilvl w:val="0"/>
          <w:numId w:val="16"/>
        </w:numPr>
      </w:pPr>
      <w:r w:rsidRPr="000D54DB">
        <w:t xml:space="preserve">Voor het indienen van de aanvraag zijn de te ruilen woningen bezichtigd door huurder(s) en kandidaat huurder(s). </w:t>
      </w:r>
      <w:proofErr w:type="spellStart"/>
      <w:r>
        <w:t>WoonFriesland</w:t>
      </w:r>
      <w:proofErr w:type="spellEnd"/>
      <w:r>
        <w:t xml:space="preserve"> regelt dit niet. </w:t>
      </w:r>
    </w:p>
    <w:p w14:paraId="30902493" w14:textId="3F7B210F" w:rsidR="00D8172C" w:rsidRDefault="00D8172C" w:rsidP="00D8172C">
      <w:pPr>
        <w:pStyle w:val="Lijstalinea"/>
        <w:numPr>
          <w:ilvl w:val="0"/>
          <w:numId w:val="16"/>
        </w:numPr>
      </w:pPr>
      <w:r>
        <w:t>Huurder(s) en kandidaat huurder(s) bepalen in overleg met verhuurder(s) de ingangsdatum woningruil voordat deze aanvraag wordt ingediend.</w:t>
      </w:r>
      <w:r w:rsidR="00C46C06">
        <w:t xml:space="preserve"> Dit is altijd per de 1</w:t>
      </w:r>
      <w:r w:rsidR="00C46C06" w:rsidRPr="00C46C06">
        <w:rPr>
          <w:vertAlign w:val="superscript"/>
        </w:rPr>
        <w:t>e</w:t>
      </w:r>
      <w:r w:rsidR="00C46C06">
        <w:t xml:space="preserve"> van de maand.</w:t>
      </w:r>
    </w:p>
    <w:p w14:paraId="71B01244" w14:textId="72FF7816" w:rsidR="006945F5" w:rsidRPr="006945F5" w:rsidRDefault="006945F5" w:rsidP="28A33F3A">
      <w:pPr>
        <w:pStyle w:val="Lijstalinea"/>
        <w:numPr>
          <w:ilvl w:val="0"/>
          <w:numId w:val="16"/>
        </w:numPr>
      </w:pPr>
      <w:r>
        <w:t>De regels voor passend toewijzen zijn van toepassing.</w:t>
      </w:r>
    </w:p>
    <w:p w14:paraId="24D7DC38" w14:textId="538D6D28" w:rsidR="00D8172C" w:rsidRDefault="004A680C" w:rsidP="00D8172C">
      <w:pPr>
        <w:pStyle w:val="Lijstalinea"/>
        <w:numPr>
          <w:ilvl w:val="0"/>
          <w:numId w:val="16"/>
        </w:numPr>
      </w:pPr>
      <w:r>
        <w:t>Je hebt</w:t>
      </w:r>
      <w:r w:rsidR="00D8172C" w:rsidRPr="004B79EA">
        <w:t xml:space="preserve"> een maand opzegtermijn, of zoveel langer of korter als door alle partijen overeengekomen</w:t>
      </w:r>
      <w:r w:rsidR="00D8172C">
        <w:t>.</w:t>
      </w:r>
    </w:p>
    <w:p w14:paraId="08280865" w14:textId="098CEDDF" w:rsidR="00D8172C" w:rsidRPr="004A680C" w:rsidRDefault="00D8172C" w:rsidP="004A680C">
      <w:pPr>
        <w:pStyle w:val="Lijstalinea"/>
        <w:numPr>
          <w:ilvl w:val="0"/>
          <w:numId w:val="16"/>
        </w:numPr>
        <w:rPr>
          <w:rFonts w:ascii="Arial" w:hAnsi="Arial" w:cs="Arial"/>
          <w:sz w:val="17"/>
          <w:szCs w:val="17"/>
        </w:rPr>
      </w:pPr>
      <w:r w:rsidRPr="006F1315">
        <w:t xml:space="preserve">Bij woningruil tussen twee verschillende verhuurders, moet bij beide een aanvraag woningruil ingediend worden. </w:t>
      </w:r>
      <w:r w:rsidRPr="006F1315">
        <w:rPr>
          <w:rFonts w:cs="Arial"/>
        </w:rPr>
        <w:t xml:space="preserve">Voor een snelle afhandeling is het belangrijk dat </w:t>
      </w:r>
      <w:r w:rsidR="004A680C">
        <w:rPr>
          <w:rFonts w:cs="Arial"/>
        </w:rPr>
        <w:t>je</w:t>
      </w:r>
      <w:r w:rsidRPr="004A680C">
        <w:rPr>
          <w:rFonts w:cs="Arial"/>
        </w:rPr>
        <w:t xml:space="preserve"> bij het aanvraagformulier meteen de stukken bijvoegt waarop de verhuurder de woningruil kan beoordelen. </w:t>
      </w:r>
    </w:p>
    <w:p w14:paraId="02D6B913" w14:textId="77777777" w:rsidR="00D8172C" w:rsidRPr="000055EF" w:rsidRDefault="00D8172C" w:rsidP="00D8172C">
      <w:pPr>
        <w:pStyle w:val="Lijstalinea"/>
        <w:numPr>
          <w:ilvl w:val="0"/>
          <w:numId w:val="16"/>
        </w:numPr>
        <w:rPr>
          <w:rFonts w:ascii="Arial" w:hAnsi="Arial" w:cs="Arial"/>
          <w:sz w:val="17"/>
          <w:szCs w:val="17"/>
        </w:rPr>
      </w:pPr>
      <w:r>
        <w:rPr>
          <w:rFonts w:cs="Arial"/>
        </w:rPr>
        <w:t xml:space="preserve">Er is sprake is van een </w:t>
      </w:r>
      <w:r w:rsidRPr="000055EF">
        <w:rPr>
          <w:rFonts w:cs="Arial"/>
        </w:rPr>
        <w:t>probleemsituatie</w:t>
      </w:r>
      <w:r>
        <w:rPr>
          <w:rFonts w:cs="Arial"/>
        </w:rPr>
        <w:t>, een zogenaamd “zwaarwegend belang” tot woningruil.</w:t>
      </w:r>
    </w:p>
    <w:p w14:paraId="0286D217" w14:textId="4EB7DB8B" w:rsidR="00D8172C" w:rsidRPr="000055EF" w:rsidRDefault="00D8172C" w:rsidP="00D8172C">
      <w:pPr>
        <w:pStyle w:val="Lijstalinea"/>
        <w:numPr>
          <w:ilvl w:val="0"/>
          <w:numId w:val="16"/>
        </w:numPr>
        <w:rPr>
          <w:rFonts w:ascii="Arial" w:hAnsi="Arial" w:cs="Arial"/>
          <w:sz w:val="17"/>
          <w:szCs w:val="17"/>
        </w:rPr>
      </w:pPr>
      <w:proofErr w:type="spellStart"/>
      <w:r w:rsidRPr="006F1315">
        <w:rPr>
          <w:rFonts w:cs="Arial"/>
        </w:rPr>
        <w:t>WoonFriesland</w:t>
      </w:r>
      <w:proofErr w:type="spellEnd"/>
      <w:r w:rsidRPr="006F1315">
        <w:rPr>
          <w:rFonts w:cs="Arial"/>
        </w:rPr>
        <w:t xml:space="preserve"> </w:t>
      </w:r>
      <w:r>
        <w:rPr>
          <w:rFonts w:cs="Arial"/>
        </w:rPr>
        <w:t xml:space="preserve">weigert woningruil </w:t>
      </w:r>
      <w:r w:rsidRPr="000055EF">
        <w:rPr>
          <w:rFonts w:cs="Arial"/>
        </w:rPr>
        <w:t xml:space="preserve">als </w:t>
      </w:r>
      <w:r w:rsidR="004A680C">
        <w:rPr>
          <w:rFonts w:cs="Arial"/>
        </w:rPr>
        <w:t>je</w:t>
      </w:r>
      <w:r w:rsidRPr="000055EF">
        <w:rPr>
          <w:rFonts w:cs="Arial"/>
        </w:rPr>
        <w:t xml:space="preserve"> onjuiste of onvolledige informatie geeft, een huurachterstand heeft zonder betalingsregeling.</w:t>
      </w:r>
    </w:p>
    <w:p w14:paraId="09367B14" w14:textId="22594BF4" w:rsidR="00D8172C" w:rsidRPr="00BF6BAA" w:rsidRDefault="00D8172C" w:rsidP="00D8172C">
      <w:pPr>
        <w:pStyle w:val="Lijstalinea"/>
        <w:numPr>
          <w:ilvl w:val="0"/>
          <w:numId w:val="16"/>
        </w:numPr>
      </w:pPr>
      <w:r>
        <w:t xml:space="preserve">Onvolledige aanvragen worden niet in behandeling genomen </w:t>
      </w:r>
      <w:r w:rsidRPr="28A33F3A">
        <w:rPr>
          <w:b/>
          <w:bCs/>
        </w:rPr>
        <w:t>en teruggestuurd.</w:t>
      </w:r>
      <w:r>
        <w:t xml:space="preserve"> Zorg er daarom voor dat alle stukken bijgevoegd zijn.</w:t>
      </w:r>
    </w:p>
    <w:p w14:paraId="0A1C53A7" w14:textId="4208E2E9" w:rsidR="00A25F67" w:rsidRDefault="00A25F67" w:rsidP="00703B23">
      <w:pPr>
        <w:pStyle w:val="Lijstalinea"/>
        <w:numPr>
          <w:ilvl w:val="0"/>
          <w:numId w:val="16"/>
        </w:numPr>
      </w:pPr>
      <w:r>
        <w:t xml:space="preserve">Bij woningruil is sprake van een voortzetting van de bestaande huurovereenkomst van de vertrekkende huurder. Er wordt wel een nieuwe huurovereenkomst op </w:t>
      </w:r>
      <w:r w:rsidR="004A680C">
        <w:t>je</w:t>
      </w:r>
      <w:r>
        <w:t xml:space="preserve"> naam gezet.</w:t>
      </w:r>
    </w:p>
    <w:p w14:paraId="7BC1F205" w14:textId="77777777" w:rsidR="001E194A" w:rsidRDefault="001E194A" w:rsidP="001E194A">
      <w:pPr>
        <w:tabs>
          <w:tab w:val="clear" w:pos="1701"/>
        </w:tabs>
        <w:spacing w:after="200" w:line="276" w:lineRule="auto"/>
        <w:rPr>
          <w:b/>
        </w:rPr>
      </w:pPr>
    </w:p>
    <w:p w14:paraId="5A6E94FB" w14:textId="7C219D84" w:rsidR="00463AD7" w:rsidRPr="00463AD7" w:rsidRDefault="00463AD7" w:rsidP="28A33F3A">
      <w:pPr>
        <w:tabs>
          <w:tab w:val="clear" w:pos="1701"/>
        </w:tabs>
        <w:spacing w:after="200" w:line="276" w:lineRule="auto"/>
        <w:rPr>
          <w:b/>
          <w:bCs/>
        </w:rPr>
      </w:pPr>
      <w:r w:rsidRPr="28A33F3A">
        <w:rPr>
          <w:b/>
          <w:bCs/>
        </w:rPr>
        <w:t>Te verstrekken gegevens (verplicht)</w:t>
      </w:r>
    </w:p>
    <w:p w14:paraId="5F564FDA" w14:textId="76F5B99B" w:rsidR="00463AD7" w:rsidRPr="00CE09D1" w:rsidRDefault="00463AD7" w:rsidP="004A680C">
      <w:pPr>
        <w:pStyle w:val="Lijstalinea"/>
        <w:widowControl w:val="0"/>
        <w:numPr>
          <w:ilvl w:val="0"/>
          <w:numId w:val="17"/>
        </w:numPr>
        <w:autoSpaceDE w:val="0"/>
        <w:autoSpaceDN w:val="0"/>
        <w:adjustRightInd w:val="0"/>
      </w:pPr>
      <w:r w:rsidRPr="00463AD7">
        <w:rPr>
          <w:bCs/>
        </w:rPr>
        <w:t xml:space="preserve">Het is belangrijk dat </w:t>
      </w:r>
      <w:r w:rsidR="004A680C">
        <w:rPr>
          <w:bCs/>
        </w:rPr>
        <w:t>je</w:t>
      </w:r>
      <w:r w:rsidRPr="004A680C">
        <w:rPr>
          <w:bCs/>
        </w:rPr>
        <w:t xml:space="preserve"> voor dit gesprek een aantal gegevens meeneemt. Indien de gegevens niet compleet zijn, vervalt de aan</w:t>
      </w:r>
      <w:r w:rsidR="004A680C">
        <w:rPr>
          <w:bCs/>
        </w:rPr>
        <w:t>vraag.</w:t>
      </w:r>
      <w:r w:rsidRPr="004A680C">
        <w:rPr>
          <w:bCs/>
        </w:rPr>
        <w:t xml:space="preserve"> Het gaat om de volgende gegevens, zowel van</w:t>
      </w:r>
      <w:r w:rsidR="004A680C">
        <w:rPr>
          <w:bCs/>
        </w:rPr>
        <w:t xml:space="preserve"> jou</w:t>
      </w:r>
      <w:r w:rsidRPr="004A680C">
        <w:rPr>
          <w:bCs/>
        </w:rPr>
        <w:t xml:space="preserve"> als van </w:t>
      </w:r>
      <w:r w:rsidR="004A680C">
        <w:rPr>
          <w:bCs/>
        </w:rPr>
        <w:t>je</w:t>
      </w:r>
      <w:r w:rsidRPr="004A680C">
        <w:rPr>
          <w:bCs/>
        </w:rPr>
        <w:t xml:space="preserve"> eventuele medebewoner(s):</w:t>
      </w:r>
    </w:p>
    <w:p w14:paraId="0D4242E7" w14:textId="0371D246" w:rsidR="00463AD7" w:rsidRPr="00CE09D1" w:rsidRDefault="00541E7C" w:rsidP="00463AD7">
      <w:pPr>
        <w:pStyle w:val="Lijstalinea"/>
        <w:widowControl w:val="0"/>
        <w:numPr>
          <w:ilvl w:val="0"/>
          <w:numId w:val="17"/>
        </w:numPr>
        <w:autoSpaceDE w:val="0"/>
        <w:autoSpaceDN w:val="0"/>
        <w:adjustRightInd w:val="0"/>
      </w:pPr>
      <w:r w:rsidRPr="00CE09D1">
        <w:t>Een</w:t>
      </w:r>
      <w:r w:rsidR="00463AD7" w:rsidRPr="00CE09D1">
        <w:t xml:space="preserve"> geldig legitimatiebewijs (rijbewijs, paspoort of identiteitskaart);</w:t>
      </w:r>
    </w:p>
    <w:p w14:paraId="420D5030" w14:textId="4EB9613A" w:rsidR="00463AD7" w:rsidRPr="00CE09D1" w:rsidRDefault="00541E7C" w:rsidP="00463AD7">
      <w:pPr>
        <w:pStyle w:val="Lijstalinea"/>
        <w:widowControl w:val="0"/>
        <w:numPr>
          <w:ilvl w:val="0"/>
          <w:numId w:val="17"/>
        </w:numPr>
        <w:autoSpaceDE w:val="0"/>
        <w:autoSpaceDN w:val="0"/>
        <w:adjustRightInd w:val="0"/>
      </w:pPr>
      <w:r w:rsidRPr="00CE09D1">
        <w:t>Gegevens</w:t>
      </w:r>
      <w:r w:rsidR="00463AD7" w:rsidRPr="00CE09D1">
        <w:t xml:space="preserve"> over het inkomen van het huishouden. Het huishoudinkomen is de optelsom van de verzamelinkomens van de huurder en (indien van toepassing) meerderjarige medebewoner(s). Inkomen van minder- en meerderjarige kinderen telt niet mee. Het inkomen wordt aangetoond via een</w:t>
      </w:r>
      <w:r w:rsidR="007D0763">
        <w:t xml:space="preserve"> recente </w:t>
      </w:r>
      <w:r w:rsidR="00463AD7" w:rsidRPr="00CE09D1">
        <w:t xml:space="preserve">inkomensverklaring én recente inkomensgegevens bijvoorbeeld een loonstrookje en/of uitkeringsspecificatie. De inkomensverklaring </w:t>
      </w:r>
      <w:r w:rsidR="00463AD7" w:rsidRPr="00463AD7">
        <w:rPr>
          <w:i/>
          <w:iCs/>
        </w:rPr>
        <w:t xml:space="preserve">kunt </w:t>
      </w:r>
      <w:r w:rsidR="004A680C">
        <w:rPr>
          <w:i/>
          <w:iCs/>
        </w:rPr>
        <w:t>je</w:t>
      </w:r>
      <w:r w:rsidR="00463AD7" w:rsidRPr="00463AD7">
        <w:rPr>
          <w:i/>
          <w:iCs/>
        </w:rPr>
        <w:t xml:space="preserve"> kosteloos aanvragen bij de Belastingtelefoon (0800) 054</w:t>
      </w:r>
      <w:r w:rsidR="005423EC">
        <w:rPr>
          <w:i/>
          <w:iCs/>
        </w:rPr>
        <w:t>3.</w:t>
      </w:r>
      <w:r w:rsidR="00463AD7" w:rsidRPr="00CE09D1">
        <w:t xml:space="preserve"> </w:t>
      </w:r>
    </w:p>
    <w:p w14:paraId="13CA2B17" w14:textId="31F92CAD" w:rsidR="00A25F67" w:rsidRDefault="00541E7C" w:rsidP="00463AD7">
      <w:pPr>
        <w:pStyle w:val="Lijstalinea"/>
        <w:widowControl w:val="0"/>
        <w:numPr>
          <w:ilvl w:val="0"/>
          <w:numId w:val="17"/>
        </w:numPr>
        <w:autoSpaceDE w:val="0"/>
        <w:autoSpaceDN w:val="0"/>
        <w:adjustRightInd w:val="0"/>
      </w:pPr>
      <w:r w:rsidRPr="00CE09D1">
        <w:t>Een</w:t>
      </w:r>
      <w:r w:rsidR="00463AD7" w:rsidRPr="00CE09D1">
        <w:t xml:space="preserve"> uittreksel uit het bevolkingsregister met gegevens over </w:t>
      </w:r>
      <w:r w:rsidR="004A680C">
        <w:t>jouw</w:t>
      </w:r>
      <w:r w:rsidR="00463AD7" w:rsidRPr="00CE09D1">
        <w:t xml:space="preserve"> woon- of ve</w:t>
      </w:r>
      <w:r w:rsidR="00C46C06">
        <w:t xml:space="preserve">rblijfplaats en uw woonhistorie. (Dit geldt niet voor huurders van </w:t>
      </w:r>
      <w:proofErr w:type="spellStart"/>
      <w:r w:rsidR="00C46C06">
        <w:t>WoonFriesland</w:t>
      </w:r>
      <w:proofErr w:type="spellEnd"/>
      <w:r w:rsidR="00C46C06">
        <w:t>);</w:t>
      </w:r>
    </w:p>
    <w:p w14:paraId="4DE3C92D" w14:textId="3EF1B4EC" w:rsidR="00463AD7" w:rsidRPr="00CE09D1" w:rsidRDefault="00541E7C" w:rsidP="00463AD7">
      <w:pPr>
        <w:pStyle w:val="Lijstalinea"/>
        <w:widowControl w:val="0"/>
        <w:numPr>
          <w:ilvl w:val="0"/>
          <w:numId w:val="17"/>
        </w:numPr>
        <w:autoSpaceDE w:val="0"/>
        <w:autoSpaceDN w:val="0"/>
        <w:adjustRightInd w:val="0"/>
      </w:pPr>
      <w:r w:rsidRPr="00CE09D1">
        <w:t>Extra</w:t>
      </w:r>
      <w:r w:rsidR="00463AD7" w:rsidRPr="00CE09D1">
        <w:t xml:space="preserve"> voor studenten: een bewijs van studiefinanciering en een toelatingsbewijs van een onderwijsinstelling. Er is geen inkomensverklaring IB-60 nodig bij een huishoudsamenstelling van 1 of 2 st</w:t>
      </w:r>
      <w:r w:rsidR="00463AD7">
        <w:t>udenten met studiefinanciering</w:t>
      </w:r>
      <w:r w:rsidR="00463AD7" w:rsidRPr="00CE09D1">
        <w:t>;</w:t>
      </w:r>
    </w:p>
    <w:p w14:paraId="36A9A98D" w14:textId="4BE2FA70" w:rsidR="00463AD7" w:rsidRPr="00CE09D1" w:rsidRDefault="00541E7C" w:rsidP="00463AD7">
      <w:pPr>
        <w:pStyle w:val="Lijstalinea"/>
        <w:widowControl w:val="0"/>
        <w:numPr>
          <w:ilvl w:val="0"/>
          <w:numId w:val="17"/>
        </w:numPr>
        <w:autoSpaceDE w:val="0"/>
        <w:autoSpaceDN w:val="0"/>
        <w:adjustRightInd w:val="0"/>
      </w:pPr>
      <w:r w:rsidRPr="00CE09D1">
        <w:t>Een</w:t>
      </w:r>
      <w:r w:rsidR="00463AD7" w:rsidRPr="00CE09D1">
        <w:t xml:space="preserve"> verhuurdersverklaring die ingevuld en ondertekend is door </w:t>
      </w:r>
      <w:r w:rsidR="004A680C">
        <w:t>jouw</w:t>
      </w:r>
      <w:r w:rsidR="00463AD7" w:rsidRPr="00CE09D1">
        <w:t xml:space="preserve"> huidige verhuurder.</w:t>
      </w:r>
      <w:r w:rsidR="00C46C06">
        <w:t xml:space="preserve"> (Dit geldt niet voor huurders van </w:t>
      </w:r>
      <w:proofErr w:type="spellStart"/>
      <w:r w:rsidR="00C46C06">
        <w:t>WoonFriesland</w:t>
      </w:r>
      <w:proofErr w:type="spellEnd"/>
      <w:r w:rsidR="00C46C06">
        <w:t>);</w:t>
      </w:r>
    </w:p>
    <w:p w14:paraId="0D6D4448" w14:textId="6A6F7721" w:rsidR="00463AD7" w:rsidRDefault="004A680C" w:rsidP="28A33F3A">
      <w:pPr>
        <w:pStyle w:val="Lijstalinea"/>
        <w:widowControl w:val="0"/>
        <w:numPr>
          <w:ilvl w:val="0"/>
          <w:numId w:val="17"/>
        </w:numPr>
        <w:rPr>
          <w:b/>
          <w:bCs/>
        </w:rPr>
      </w:pPr>
      <w:r>
        <w:t>Je</w:t>
      </w:r>
      <w:r w:rsidR="00463AD7">
        <w:t xml:space="preserve"> vindt een blanco verhuurdersverklaring bij deze brief.</w:t>
      </w:r>
    </w:p>
    <w:p w14:paraId="4B36BCA8" w14:textId="451E20D8" w:rsidR="28A33F3A" w:rsidRDefault="28A33F3A">
      <w:r>
        <w:br w:type="page"/>
      </w:r>
    </w:p>
    <w:p w14:paraId="2F35DF39" w14:textId="37EEDD16" w:rsidR="28A33F3A" w:rsidRDefault="28A33F3A" w:rsidP="28A33F3A">
      <w:pPr>
        <w:widowControl w:val="0"/>
      </w:pPr>
    </w:p>
    <w:p w14:paraId="129D4809" w14:textId="29F6C5E6" w:rsidR="28A33F3A" w:rsidRDefault="28A33F3A" w:rsidP="28A33F3A"/>
    <w:p w14:paraId="65520823" w14:textId="09C55F0F" w:rsidR="28A33F3A" w:rsidRDefault="28A33F3A" w:rsidP="28A33F3A"/>
    <w:tbl>
      <w:tblPr>
        <w:tblW w:w="9639" w:type="dxa"/>
        <w:tblLayout w:type="fixed"/>
        <w:tblCellMar>
          <w:left w:w="0" w:type="dxa"/>
          <w:right w:w="0" w:type="dxa"/>
        </w:tblCellMar>
        <w:tblLook w:val="0000" w:firstRow="0" w:lastRow="0" w:firstColumn="0" w:lastColumn="0" w:noHBand="0" w:noVBand="0"/>
      </w:tblPr>
      <w:tblGrid>
        <w:gridCol w:w="1700"/>
        <w:gridCol w:w="4253"/>
        <w:gridCol w:w="567"/>
        <w:gridCol w:w="3119"/>
      </w:tblGrid>
      <w:tr w:rsidR="00081A7F" w14:paraId="106A3B6D" w14:textId="77777777" w:rsidTr="00483BF9">
        <w:trPr>
          <w:cantSplit/>
          <w:trHeight w:hRule="exact" w:val="556"/>
        </w:trPr>
        <w:tc>
          <w:tcPr>
            <w:tcW w:w="5953" w:type="dxa"/>
            <w:gridSpan w:val="2"/>
            <w:tcBorders>
              <w:bottom w:val="nil"/>
            </w:tcBorders>
          </w:tcPr>
          <w:p w14:paraId="590A7EFE" w14:textId="77777777" w:rsidR="00081A7F" w:rsidRDefault="00C01BAE">
            <w:r>
              <w:rPr>
                <w:noProof/>
                <w:sz w:val="20"/>
              </w:rPr>
              <mc:AlternateContent>
                <mc:Choice Requires="wps">
                  <w:drawing>
                    <wp:anchor distT="0" distB="0" distL="114300" distR="114300" simplePos="0" relativeHeight="251660288" behindDoc="0" locked="0" layoutInCell="1" allowOverlap="1" wp14:anchorId="45F65D6C" wp14:editId="176AE1E3">
                      <wp:simplePos x="0" y="0"/>
                      <wp:positionH relativeFrom="column">
                        <wp:posOffset>0</wp:posOffset>
                      </wp:positionH>
                      <wp:positionV relativeFrom="paragraph">
                        <wp:posOffset>0</wp:posOffset>
                      </wp:positionV>
                      <wp:extent cx="0" cy="0"/>
                      <wp:effectExtent l="9525" t="9525" r="9525" b="9525"/>
                      <wp:wrapNone/>
                      <wp:docPr id="2" name="Tekstvak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6C3EA42" w14:textId="77777777" w:rsidR="00483BF9" w:rsidRDefault="00483BF9" w:rsidP="00C01BA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E0D017">
                    <v:shapetype id="_x0000_t202" coordsize="21600,21600" o:spt="202" path="m,l,21600r21600,l21600,xe" w14:anchorId="45F65D6C">
                      <v:stroke joinstyle="miter"/>
                      <v:path gradientshapeok="t" o:connecttype="rect"/>
                    </v:shapetype>
                    <v:shape id="Tekstvak 2" style="position:absolute;margin-left:0;margin-top:0;width:0;height:0;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">
                      <v:textbox style="layout-flow:vertical;mso-layout-flow-alt:bottom-to-top">
                        <w:txbxContent>
                          <w:p w:rsidR="00483BF9" w:rsidP="00C01BAE" w:rsidRDefault="00483BF9" w14:paraId="672A6659" w14:textId="77777777"/>
                        </w:txbxContent>
                      </v:textbox>
                    </v:shape>
                  </w:pict>
                </mc:Fallback>
              </mc:AlternateContent>
            </w:r>
          </w:p>
        </w:tc>
        <w:tc>
          <w:tcPr>
            <w:tcW w:w="567" w:type="dxa"/>
            <w:tcBorders>
              <w:bottom w:val="nil"/>
            </w:tcBorders>
          </w:tcPr>
          <w:p w14:paraId="02B6C2C6" w14:textId="77777777" w:rsidR="00081A7F" w:rsidRDefault="00081A7F"/>
        </w:tc>
        <w:tc>
          <w:tcPr>
            <w:tcW w:w="3119" w:type="dxa"/>
            <w:tcBorders>
              <w:bottom w:val="nil"/>
            </w:tcBorders>
          </w:tcPr>
          <w:p w14:paraId="385ADA01" w14:textId="77777777" w:rsidR="00081A7F" w:rsidRDefault="00081A7F" w:rsidP="00483BF9">
            <w:pPr>
              <w:pStyle w:val="afzendgegevens"/>
            </w:pPr>
          </w:p>
        </w:tc>
      </w:tr>
      <w:tr w:rsidR="00081A7F" w14:paraId="1BE70AEC" w14:textId="77777777" w:rsidTr="00483BF9">
        <w:trPr>
          <w:cantSplit/>
        </w:trPr>
        <w:tc>
          <w:tcPr>
            <w:tcW w:w="1700" w:type="dxa"/>
          </w:tcPr>
          <w:p w14:paraId="56766DA8" w14:textId="77777777" w:rsidR="00081A7F" w:rsidRDefault="00081A7F"/>
        </w:tc>
        <w:tc>
          <w:tcPr>
            <w:tcW w:w="4253" w:type="dxa"/>
          </w:tcPr>
          <w:p w14:paraId="1859B48E" w14:textId="77777777" w:rsidR="00081A7F" w:rsidRDefault="00081A7F">
            <w:r w:rsidRPr="00F53438">
              <w:rPr>
                <w:noProof/>
                <w:sz w:val="20"/>
              </w:rPr>
              <mc:AlternateContent>
                <mc:Choice Requires="wps">
                  <w:drawing>
                    <wp:anchor distT="0" distB="0" distL="114300" distR="114300" simplePos="0" relativeHeight="251665408" behindDoc="0" locked="1" layoutInCell="1" allowOverlap="1" wp14:anchorId="7A687948" wp14:editId="1501CBBA">
                      <wp:simplePos x="0" y="0"/>
                      <wp:positionH relativeFrom="page">
                        <wp:posOffset>-1079500</wp:posOffset>
                      </wp:positionH>
                      <wp:positionV relativeFrom="page">
                        <wp:posOffset>-250190</wp:posOffset>
                      </wp:positionV>
                      <wp:extent cx="5471795" cy="294005"/>
                      <wp:effectExtent l="0" t="0" r="14605" b="1079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3D16" w14:textId="77777777" w:rsidR="00081A7F" w:rsidRDefault="005423EC" w:rsidP="00081A7F">
                                  <w:pPr>
                                    <w:pStyle w:val="doctype"/>
                                  </w:pPr>
                                  <w:r>
                                    <w:fldChar w:fldCharType="begin"/>
                                  </w:r>
                                  <w:r>
                                    <w:instrText>DOCPROPERTY doctype</w:instrText>
                                  </w:r>
                                  <w:r>
                                    <w:fldChar w:fldCharType="separate"/>
                                  </w:r>
                                  <w:r w:rsidR="00081A7F">
                                    <w:t xml:space="preserve">Beleid woningruil </w:t>
                                  </w:r>
                                  <w:proofErr w:type="spellStart"/>
                                  <w:r w:rsidR="00081A7F">
                                    <w:t>WoonFriesland</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3161FC">
                    <v:shape id="Tekstvak 6" style="position:absolute;margin-left:-85pt;margin-top:-19.7pt;width:430.85pt;height:2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" w14:anchorId="7A687948">
                      <v:textbox inset="0,0,0,0">
                        <w:txbxContent>
                          <w:p w:rsidR="00081A7F" w:rsidP="00081A7F" w:rsidRDefault="005423EC" w14:paraId="0DFE6821" w14:textId="77777777">
                            <w:pPr>
                              <w:pStyle w:val="doctype"/>
                            </w:pPr>
                            <w:r>
                              <w:fldChar w:fldCharType="begin"/>
                            </w:r>
                            <w:r>
                              <w:instrText> DOCPROPERTY doctype </w:instrText>
                            </w:r>
                            <w:r>
                              <w:fldChar w:fldCharType="separate"/>
                            </w:r>
                            <w:r w:rsidR="00081A7F">
                              <w:t>Beleid woningruil WoonFriesland</w:t>
                            </w:r>
                            <w:r>
                              <w:fldChar w:fldCharType="end"/>
                            </w:r>
                          </w:p>
                        </w:txbxContent>
                      </v:textbox>
                      <w10:wrap anchorx="page" anchory="page"/>
                      <w10:anchorlock/>
                    </v:shape>
                  </w:pict>
                </mc:Fallback>
              </mc:AlternateContent>
            </w:r>
          </w:p>
        </w:tc>
        <w:tc>
          <w:tcPr>
            <w:tcW w:w="567" w:type="dxa"/>
          </w:tcPr>
          <w:p w14:paraId="44705BFD" w14:textId="77777777" w:rsidR="00081A7F" w:rsidRDefault="00081A7F" w:rsidP="00483BF9">
            <w:pPr>
              <w:pStyle w:val="broodtekst"/>
            </w:pPr>
          </w:p>
        </w:tc>
        <w:tc>
          <w:tcPr>
            <w:tcW w:w="3119" w:type="dxa"/>
          </w:tcPr>
          <w:p w14:paraId="2585DFCA" w14:textId="77777777" w:rsidR="00081A7F" w:rsidRDefault="00081A7F" w:rsidP="00483BF9">
            <w:pPr>
              <w:pStyle w:val="broodtekst"/>
            </w:pPr>
          </w:p>
        </w:tc>
      </w:tr>
    </w:tbl>
    <w:p w14:paraId="099ABE9A" w14:textId="77777777" w:rsidR="00C01BAE" w:rsidRDefault="00C01BAE" w:rsidP="00C01BAE">
      <w:pPr>
        <w:pStyle w:val="broodtekst"/>
      </w:pPr>
    </w:p>
    <w:p w14:paraId="108EDCA2" w14:textId="77777777" w:rsidR="00D8172C" w:rsidRPr="008E45E1" w:rsidRDefault="00D8172C" w:rsidP="00D8172C">
      <w:pPr>
        <w:pStyle w:val="broodtekst"/>
        <w:rPr>
          <w:b/>
          <w:sz w:val="20"/>
          <w:szCs w:val="20"/>
        </w:rPr>
      </w:pPr>
      <w:bookmarkStart w:id="0" w:name="cursor"/>
      <w:bookmarkEnd w:id="0"/>
      <w:r w:rsidRPr="008E45E1">
        <w:rPr>
          <w:b/>
          <w:sz w:val="20"/>
          <w:szCs w:val="20"/>
        </w:rPr>
        <w:t>Woningruil</w:t>
      </w:r>
    </w:p>
    <w:p w14:paraId="53B2FFA7" w14:textId="7489ED53" w:rsidR="00D8172C" w:rsidRPr="00093936" w:rsidRDefault="00D8172C" w:rsidP="00D8172C">
      <w:pPr>
        <w:pStyle w:val="broodtekst"/>
        <w:rPr>
          <w:sz w:val="20"/>
          <w:szCs w:val="20"/>
        </w:rPr>
      </w:pPr>
      <w:r>
        <w:t xml:space="preserve">Woningruil is een overeenkomst tussen twee of meer huishoudens die zich daadwerkelijk, met toestemming van de verhuurder(s), in elkaars woningen vestigen. Woningruil kan een prima manier zijn om aan een nieuwe huurwoning te komen, wanneer </w:t>
      </w:r>
      <w:r w:rsidR="004A680C">
        <w:t>je</w:t>
      </w:r>
      <w:r>
        <w:t xml:space="preserve"> bijvoorbeeld van baan verandert en naar een andere plaats moet verhuizen. </w:t>
      </w:r>
      <w:proofErr w:type="spellStart"/>
      <w:r>
        <w:t>WoonFriesland</w:t>
      </w:r>
      <w:proofErr w:type="spellEnd"/>
      <w:r>
        <w:t xml:space="preserve"> bemiddelt niet bij woningruil: </w:t>
      </w:r>
      <w:r w:rsidR="004A680C">
        <w:t>je</w:t>
      </w:r>
      <w:r>
        <w:t xml:space="preserve"> moet zelf op zoek gaan naar een ruilpartner. </w:t>
      </w:r>
    </w:p>
    <w:p w14:paraId="15068A7A" w14:textId="77777777" w:rsidR="00D8172C" w:rsidRDefault="00D8172C" w:rsidP="00D8172C">
      <w:pPr>
        <w:pStyle w:val="broodtekst"/>
        <w:rPr>
          <w:b/>
          <w:sz w:val="20"/>
          <w:szCs w:val="20"/>
        </w:rPr>
      </w:pPr>
    </w:p>
    <w:p w14:paraId="36FB37DF" w14:textId="21798B52" w:rsidR="00D8172C" w:rsidRPr="00D6541B" w:rsidRDefault="00D8172C" w:rsidP="00D8172C">
      <w:pPr>
        <w:pStyle w:val="broodtekst"/>
        <w:rPr>
          <w:b/>
        </w:rPr>
      </w:pPr>
      <w:r w:rsidRPr="00D6541B">
        <w:rPr>
          <w:b/>
        </w:rPr>
        <w:t>Wil</w:t>
      </w:r>
      <w:r w:rsidR="004A680C">
        <w:rPr>
          <w:b/>
        </w:rPr>
        <w:t xml:space="preserve"> je jouw</w:t>
      </w:r>
      <w:r w:rsidRPr="00D6541B">
        <w:rPr>
          <w:b/>
        </w:rPr>
        <w:t xml:space="preserve"> woning ruilen met die van iemand anders? Dat kan onder de volgende voorwaarden:</w:t>
      </w:r>
    </w:p>
    <w:p w14:paraId="5E9B3FC6" w14:textId="77777777" w:rsidR="00D8172C" w:rsidRDefault="00D8172C" w:rsidP="00D8172C">
      <w:pPr>
        <w:pStyle w:val="broodtekst"/>
      </w:pPr>
    </w:p>
    <w:p w14:paraId="04EA8000" w14:textId="77777777" w:rsidR="00D8172C" w:rsidRDefault="00A25F67" w:rsidP="00D8172C">
      <w:pPr>
        <w:pStyle w:val="broodtekst"/>
      </w:pPr>
      <w:r>
        <w:t>1</w:t>
      </w:r>
      <w:r w:rsidR="00D8172C">
        <w:t xml:space="preserve">. De huurders moeten voldoende financiële draagkracht hebben om de huur van de geruilde woningen te betalen. </w:t>
      </w:r>
    </w:p>
    <w:p w14:paraId="333D3726" w14:textId="77777777" w:rsidR="00D8172C" w:rsidRDefault="00D8172C" w:rsidP="00D8172C">
      <w:pPr>
        <w:pStyle w:val="broodtekst"/>
      </w:pPr>
    </w:p>
    <w:p w14:paraId="4E797AA8" w14:textId="77777777" w:rsidR="00D8172C" w:rsidRDefault="00A25F67" w:rsidP="00D8172C">
      <w:pPr>
        <w:pStyle w:val="broodtekst"/>
      </w:pPr>
      <w:r>
        <w:t>2</w:t>
      </w:r>
      <w:r w:rsidR="00D8172C">
        <w:t xml:space="preserve">. De huurders </w:t>
      </w:r>
      <w:r w:rsidR="00D8172C" w:rsidRPr="00951476">
        <w:t>moeten</w:t>
      </w:r>
      <w:r w:rsidR="00D8172C">
        <w:t xml:space="preserve"> een verklaring kunnen overleggen van de verhuurder(s) waaruit blijkt dat in de huidige huursituatie geen sprake is van huurachterstand of het veroorzaken van overlast.</w:t>
      </w:r>
    </w:p>
    <w:p w14:paraId="25634E4F" w14:textId="77777777" w:rsidR="00D8172C" w:rsidRDefault="00D8172C" w:rsidP="00D8172C">
      <w:pPr>
        <w:pStyle w:val="broodtekst"/>
      </w:pPr>
    </w:p>
    <w:p w14:paraId="6DBFE6EB" w14:textId="77777777" w:rsidR="00D8172C" w:rsidRDefault="00A25F67" w:rsidP="00D8172C">
      <w:pPr>
        <w:pStyle w:val="broodtekst"/>
      </w:pPr>
      <w:r>
        <w:t>3</w:t>
      </w:r>
      <w:r w:rsidR="00D8172C">
        <w:t xml:space="preserve">. Bij een woningruil voert </w:t>
      </w:r>
      <w:proofErr w:type="spellStart"/>
      <w:r w:rsidR="00D8172C">
        <w:t>WoonFriesland</w:t>
      </w:r>
      <w:proofErr w:type="spellEnd"/>
      <w:r w:rsidR="00D8172C">
        <w:t xml:space="preserve"> geen regulier verhuizingonderhoud uit.</w:t>
      </w:r>
    </w:p>
    <w:p w14:paraId="760AA461" w14:textId="77777777" w:rsidR="00D8172C" w:rsidRDefault="00D8172C" w:rsidP="00D8172C">
      <w:pPr>
        <w:pStyle w:val="broodtekst"/>
      </w:pPr>
    </w:p>
    <w:p w14:paraId="1151035E" w14:textId="77777777" w:rsidR="00D8172C" w:rsidRDefault="00A25F67" w:rsidP="00D8172C">
      <w:pPr>
        <w:pStyle w:val="broodtekst"/>
      </w:pPr>
      <w:r>
        <w:t>4</w:t>
      </w:r>
      <w:r w:rsidR="00D8172C">
        <w:t xml:space="preserve">. Hurende partijen </w:t>
      </w:r>
      <w:r w:rsidR="00D8172C" w:rsidRPr="00951476">
        <w:t>moeten</w:t>
      </w:r>
      <w:r w:rsidR="00D8172C">
        <w:t xml:space="preserve"> gezamenlijk (schriftelijk) aangeven op welke datum de ruil – en daarmee de aanvang van de nieuwe huurovereenkomsten- plaatsvindt. </w:t>
      </w:r>
      <w:r w:rsidR="00C46C06">
        <w:t>Dit is altijd per de 1</w:t>
      </w:r>
      <w:r w:rsidR="00C46C06" w:rsidRPr="00C46C06">
        <w:rPr>
          <w:vertAlign w:val="superscript"/>
        </w:rPr>
        <w:t>e</w:t>
      </w:r>
      <w:r w:rsidR="00C46C06">
        <w:t xml:space="preserve"> van de maand. </w:t>
      </w:r>
      <w:r w:rsidR="00D8172C">
        <w:t xml:space="preserve">Tenminste 14 dagen daarvoor </w:t>
      </w:r>
      <w:r w:rsidR="00D8172C" w:rsidRPr="00951476">
        <w:t>moeten</w:t>
      </w:r>
      <w:r w:rsidR="00D8172C">
        <w:t xml:space="preserve"> de </w:t>
      </w:r>
      <w:r>
        <w:t xml:space="preserve">indeplaatsstelling (overname van de huurovereenkomst) </w:t>
      </w:r>
      <w:r w:rsidR="00D8172C">
        <w:t xml:space="preserve">met vermelding van de ingangsdatum worden ondertekend. Op dat moment </w:t>
      </w:r>
      <w:r w:rsidR="00D8172C" w:rsidRPr="00951476">
        <w:t>moeten</w:t>
      </w:r>
      <w:r w:rsidR="00D8172C">
        <w:t xml:space="preserve"> ook de huuropzeggingen per gelijke datum aan de verhuurder(s) overlegd worden.</w:t>
      </w:r>
    </w:p>
    <w:p w14:paraId="6BFAF6CD" w14:textId="77777777" w:rsidR="00D8172C" w:rsidRDefault="00D8172C" w:rsidP="00D8172C">
      <w:pPr>
        <w:pStyle w:val="broodtekst"/>
      </w:pPr>
    </w:p>
    <w:p w14:paraId="15DB0585" w14:textId="2DAA0050" w:rsidR="00D8172C" w:rsidRDefault="00A25F67" w:rsidP="00D8172C">
      <w:pPr>
        <w:pStyle w:val="broodtekst"/>
      </w:pPr>
      <w:r>
        <w:t>5</w:t>
      </w:r>
      <w:r w:rsidR="00D8172C">
        <w:t xml:space="preserve">. </w:t>
      </w:r>
      <w:r w:rsidR="00B6476F">
        <w:t>W</w:t>
      </w:r>
      <w:r w:rsidR="00B6476F" w:rsidRPr="00B6476F">
        <w:t>anneer de huurder van een andere corporatie komt</w:t>
      </w:r>
      <w:r w:rsidR="00B6476F">
        <w:t>, moet b</w:t>
      </w:r>
      <w:r w:rsidR="00D8172C">
        <w:t xml:space="preserve">ij de ondertekening van de huurovereenkomst voor een woning van </w:t>
      </w:r>
      <w:proofErr w:type="spellStart"/>
      <w:r w:rsidR="00D8172C">
        <w:t>WoonFriesland</w:t>
      </w:r>
      <w:proofErr w:type="spellEnd"/>
      <w:r w:rsidR="00D8172C">
        <w:t xml:space="preserve"> () de eerste huurtermijn worden betaald. De huurder die een woning van </w:t>
      </w:r>
      <w:proofErr w:type="spellStart"/>
      <w:r w:rsidR="00D8172C">
        <w:t>WoonFriesland</w:t>
      </w:r>
      <w:proofErr w:type="spellEnd"/>
      <w:r w:rsidR="00D8172C">
        <w:t xml:space="preserve"> verlaat </w:t>
      </w:r>
      <w:r w:rsidR="00D8172C" w:rsidRPr="00951476">
        <w:t>moet</w:t>
      </w:r>
      <w:r w:rsidR="00D8172C">
        <w:t xml:space="preserve"> huur betalen tot en met de kalendermaand waarin de woningruil plaatsvindt. Nadien vindt, indien van toepassing, verrekening van het </w:t>
      </w:r>
      <w:r w:rsidR="00541E7C">
        <w:t>te veel</w:t>
      </w:r>
      <w:r w:rsidR="00D8172C">
        <w:t xml:space="preserve"> betaalde plaats.</w:t>
      </w:r>
    </w:p>
    <w:p w14:paraId="0E6F7A4A" w14:textId="77777777" w:rsidR="00D8172C" w:rsidRDefault="00D8172C" w:rsidP="00D8172C">
      <w:pPr>
        <w:pStyle w:val="broodtekst"/>
      </w:pPr>
    </w:p>
    <w:p w14:paraId="65B31A7C" w14:textId="77777777" w:rsidR="00D8172C" w:rsidRDefault="00A25F67" w:rsidP="00D8172C">
      <w:pPr>
        <w:pStyle w:val="broodtekst"/>
      </w:pPr>
      <w:r>
        <w:t>6</w:t>
      </w:r>
      <w:r w:rsidR="00D8172C">
        <w:t xml:space="preserve">. Aanbiedingen die aan een huurder van </w:t>
      </w:r>
      <w:proofErr w:type="spellStart"/>
      <w:r w:rsidR="00D8172C">
        <w:t>WoonFriesland</w:t>
      </w:r>
      <w:proofErr w:type="spellEnd"/>
      <w:r w:rsidR="00D8172C">
        <w:t xml:space="preserve"> zijn gedaan, zijn voor de komende huurder alleen geldig wanneer ze schriftelijk aan hem/haar zijn bevestigd met ingang van de datum waarop de huurovereenkomst wordt getekend.</w:t>
      </w:r>
    </w:p>
    <w:p w14:paraId="230BEA54" w14:textId="77777777" w:rsidR="00D8172C" w:rsidRDefault="00D8172C" w:rsidP="00D8172C">
      <w:pPr>
        <w:pStyle w:val="broodtekst"/>
      </w:pPr>
    </w:p>
    <w:p w14:paraId="1B2965D8" w14:textId="77777777" w:rsidR="00D8172C" w:rsidRDefault="00C46C06" w:rsidP="00D8172C">
      <w:pPr>
        <w:pStyle w:val="broodtekst"/>
      </w:pPr>
      <w:r>
        <w:t>7</w:t>
      </w:r>
      <w:r w:rsidR="00D8172C">
        <w:t xml:space="preserve">. </w:t>
      </w:r>
      <w:proofErr w:type="spellStart"/>
      <w:r w:rsidR="00D8172C">
        <w:t>WoonFriesland</w:t>
      </w:r>
      <w:proofErr w:type="spellEnd"/>
      <w:r w:rsidR="00D8172C">
        <w:t xml:space="preserve"> kan van de vertrekkende huurder eisen dat deze aanpassingen doet wanneer de (huidige) staat van de woning afwijkt van de staat waarin de woning eerder aan hem/haar werd verstrekt.</w:t>
      </w:r>
      <w:r w:rsidR="00A25F67">
        <w:t xml:space="preserve"> Tenzij de nieuwe huurder deze verplichtingen overneemt.</w:t>
      </w:r>
      <w:r w:rsidR="00D8172C">
        <w:t xml:space="preserve"> </w:t>
      </w:r>
      <w:proofErr w:type="spellStart"/>
      <w:r w:rsidR="00D8172C">
        <w:t>WoonFriesland</w:t>
      </w:r>
      <w:proofErr w:type="spellEnd"/>
      <w:r w:rsidR="00D8172C">
        <w:t xml:space="preserve"> kan ook besluiten geen directe aanpassing te eisen, maar de </w:t>
      </w:r>
      <w:r w:rsidR="00D8172C">
        <w:lastRenderedPageBreak/>
        <w:t xml:space="preserve">verantwoordelijkheid voor de staat van de woning over te dragen aan de nieuwe huurder. De nieuwe huurder neemt dan de verplichting over van de vertrekkende huurder om de woning bij verhuizing in een staat achter te laten die voor </w:t>
      </w:r>
      <w:proofErr w:type="spellStart"/>
      <w:r w:rsidR="00D8172C">
        <w:t>WoonFriesland</w:t>
      </w:r>
      <w:proofErr w:type="spellEnd"/>
      <w:r w:rsidR="00D8172C">
        <w:t xml:space="preserve"> acceptabel is (binnen de kaders van het ZAV-beleid). Huurder(s) geven </w:t>
      </w:r>
      <w:proofErr w:type="spellStart"/>
      <w:r w:rsidR="00D8172C">
        <w:t>WoonFriesland</w:t>
      </w:r>
      <w:proofErr w:type="spellEnd"/>
      <w:r w:rsidR="00D8172C">
        <w:t xml:space="preserve"> voor de ondertekeningdatum de gelegenheid de staat van de woning(en) op te nemen en de verantwoordelijkheden in een opnamestaat te beschrijven. Bij de ondertekening van de huurovereenkomst </w:t>
      </w:r>
      <w:r w:rsidR="00D8172C" w:rsidRPr="00951476">
        <w:t>moet</w:t>
      </w:r>
      <w:r w:rsidR="00D8172C">
        <w:t xml:space="preserve"> er overeenstemming zijn over de staat waarin de woning wordt overgedragen.</w:t>
      </w:r>
    </w:p>
    <w:p w14:paraId="1E34D455" w14:textId="77777777" w:rsidR="00C01BAE" w:rsidRDefault="00C01BAE" w:rsidP="00C01BAE">
      <w:pPr>
        <w:pStyle w:val="broodtekst"/>
      </w:pPr>
    </w:p>
    <w:p w14:paraId="6BC27194" w14:textId="5E6DC4DB" w:rsidR="009B7CFD" w:rsidRPr="0038637F" w:rsidRDefault="00C46C06" w:rsidP="00A25F67">
      <w:pPr>
        <w:tabs>
          <w:tab w:val="clear" w:pos="1701"/>
        </w:tabs>
        <w:spacing w:after="200" w:line="276" w:lineRule="auto"/>
        <w:rPr>
          <w:i/>
        </w:rPr>
      </w:pPr>
      <w:r>
        <w:t>8</w:t>
      </w:r>
      <w:r w:rsidR="00A25F67">
        <w:t xml:space="preserve">. </w:t>
      </w:r>
      <w:r w:rsidR="009B7CFD" w:rsidRPr="00A25F67">
        <w:t>Tevens voldoe</w:t>
      </w:r>
      <w:r w:rsidR="004A680C">
        <w:t xml:space="preserve"> je</w:t>
      </w:r>
      <w:r w:rsidR="009B7CFD" w:rsidRPr="00A25F67">
        <w:t xml:space="preserve"> aan </w:t>
      </w:r>
      <w:r w:rsidR="00A25F67">
        <w:t>het criterium</w:t>
      </w:r>
      <w:r w:rsidR="009B7CFD" w:rsidRPr="00A25F67">
        <w:t xml:space="preserve"> voor woningruil, zoals </w:t>
      </w:r>
      <w:r w:rsidR="008B20E4" w:rsidRPr="00A25F67">
        <w:t xml:space="preserve">afgesproken tussen </w:t>
      </w:r>
      <w:r w:rsidR="009B7CFD" w:rsidRPr="00A25F67">
        <w:t>huurdersbelangenvereniging De Bewonersr</w:t>
      </w:r>
      <w:r w:rsidR="00A25F67">
        <w:t xml:space="preserve">aad Friesland en </w:t>
      </w:r>
      <w:proofErr w:type="spellStart"/>
      <w:r w:rsidR="00A25F67">
        <w:t>WoonFriesland</w:t>
      </w:r>
      <w:proofErr w:type="spellEnd"/>
      <w:r w:rsidR="00A25F67">
        <w:t xml:space="preserve">: </w:t>
      </w:r>
      <w:r w:rsidR="009B7CFD" w:rsidRPr="00A25F67">
        <w:t>woningruil lost een probleemsituatie op (</w:t>
      </w:r>
      <w:r w:rsidR="004A680C">
        <w:t>je hebt</w:t>
      </w:r>
      <w:r w:rsidR="009B7CFD" w:rsidRPr="00A25F67">
        <w:t xml:space="preserve"> een zwaarwegend belang bij woningruil)</w:t>
      </w:r>
    </w:p>
    <w:p w14:paraId="1D8C3D85" w14:textId="77777777" w:rsidR="00AE3F7E" w:rsidRDefault="00AE3F7E" w:rsidP="009B7CFD">
      <w:pPr>
        <w:tabs>
          <w:tab w:val="clear" w:pos="1701"/>
        </w:tabs>
        <w:spacing w:after="200" w:line="276" w:lineRule="auto"/>
        <w:rPr>
          <w:b/>
        </w:rPr>
      </w:pPr>
      <w:r>
        <w:rPr>
          <w:b/>
        </w:rPr>
        <w:br w:type="page"/>
      </w:r>
    </w:p>
    <w:p w14:paraId="2820C972" w14:textId="77777777" w:rsidR="00D22488" w:rsidRPr="00A54413" w:rsidRDefault="00D22488" w:rsidP="00A54413">
      <w:r w:rsidRPr="00D6051E">
        <w:rPr>
          <w:b/>
          <w:bCs/>
        </w:rPr>
        <w:lastRenderedPageBreak/>
        <w:t>Verhuurdersverklaring</w:t>
      </w:r>
      <w:r w:rsidR="00A54413">
        <w:rPr>
          <w:b/>
          <w:bCs/>
        </w:rPr>
        <w:t xml:space="preserve"> woningruil</w:t>
      </w:r>
    </w:p>
    <w:p w14:paraId="0CDCE1C0" w14:textId="77777777" w:rsidR="00D22488" w:rsidRPr="00D6051E" w:rsidRDefault="00D22488" w:rsidP="00D22488">
      <w:pPr>
        <w:widowControl w:val="0"/>
        <w:autoSpaceDE w:val="0"/>
        <w:autoSpaceDN w:val="0"/>
        <w:adjustRightInd w:val="0"/>
        <w:rPr>
          <w:b/>
          <w:bCs/>
        </w:rPr>
      </w:pPr>
    </w:p>
    <w:p w14:paraId="10CD333B" w14:textId="77777777" w:rsidR="00D22488" w:rsidRPr="00D6051E" w:rsidRDefault="00D22488" w:rsidP="00D22488">
      <w:pPr>
        <w:widowControl w:val="0"/>
        <w:autoSpaceDE w:val="0"/>
        <w:autoSpaceDN w:val="0"/>
        <w:adjustRightInd w:val="0"/>
        <w:spacing w:after="60"/>
      </w:pPr>
      <w:r w:rsidRPr="00D6051E">
        <w:t>Ondergetekende:</w:t>
      </w:r>
    </w:p>
    <w:tbl>
      <w:tblPr>
        <w:tblW w:w="86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2325"/>
        <w:gridCol w:w="6293"/>
      </w:tblGrid>
      <w:tr w:rsidR="00D22488" w:rsidRPr="00D6051E" w14:paraId="626E129F" w14:textId="77777777" w:rsidTr="006A03E1">
        <w:trPr>
          <w:trHeight w:val="431"/>
        </w:trPr>
        <w:tc>
          <w:tcPr>
            <w:tcW w:w="2325" w:type="dxa"/>
            <w:shd w:val="pct5" w:color="auto" w:fill="auto"/>
            <w:vAlign w:val="center"/>
          </w:tcPr>
          <w:p w14:paraId="2B3325EB" w14:textId="77777777" w:rsidR="00D22488" w:rsidRPr="00D6051E" w:rsidRDefault="00D22488" w:rsidP="00417519">
            <w:pPr>
              <w:widowControl w:val="0"/>
              <w:autoSpaceDE w:val="0"/>
              <w:autoSpaceDN w:val="0"/>
              <w:adjustRightInd w:val="0"/>
            </w:pPr>
            <w:r w:rsidRPr="00D6051E">
              <w:t>Naam:</w:t>
            </w:r>
          </w:p>
        </w:tc>
        <w:tc>
          <w:tcPr>
            <w:tcW w:w="6294" w:type="dxa"/>
            <w:vAlign w:val="center"/>
          </w:tcPr>
          <w:p w14:paraId="644266C9" w14:textId="77777777" w:rsidR="00D22488" w:rsidRPr="00D6051E" w:rsidRDefault="00D22488" w:rsidP="00417519">
            <w:pPr>
              <w:widowControl w:val="0"/>
              <w:autoSpaceDE w:val="0"/>
              <w:autoSpaceDN w:val="0"/>
              <w:adjustRightInd w:val="0"/>
            </w:pPr>
          </w:p>
        </w:tc>
      </w:tr>
    </w:tbl>
    <w:p w14:paraId="33CD434A" w14:textId="77777777" w:rsidR="00D22488" w:rsidRPr="00D6051E" w:rsidRDefault="00D22488" w:rsidP="00D22488">
      <w:pPr>
        <w:spacing w:line="200" w:lineRule="exact"/>
      </w:pPr>
    </w:p>
    <w:p w14:paraId="649B4C71" w14:textId="77777777" w:rsidR="00D22488" w:rsidRPr="00D6051E" w:rsidRDefault="00D22488" w:rsidP="00D22488">
      <w:pPr>
        <w:widowControl w:val="0"/>
        <w:autoSpaceDE w:val="0"/>
        <w:autoSpaceDN w:val="0"/>
        <w:adjustRightInd w:val="0"/>
        <w:spacing w:after="60"/>
      </w:pPr>
      <w:r w:rsidRPr="00D6051E">
        <w:t>Werkzaam bij:</w:t>
      </w:r>
    </w:p>
    <w:tbl>
      <w:tblPr>
        <w:tblW w:w="86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2325"/>
        <w:gridCol w:w="6293"/>
      </w:tblGrid>
      <w:tr w:rsidR="00D22488" w:rsidRPr="00D6051E" w14:paraId="3680E6FD" w14:textId="77777777" w:rsidTr="006A03E1">
        <w:trPr>
          <w:trHeight w:val="431"/>
        </w:trPr>
        <w:tc>
          <w:tcPr>
            <w:tcW w:w="2325" w:type="dxa"/>
            <w:shd w:val="pct5" w:color="auto" w:fill="auto"/>
            <w:vAlign w:val="center"/>
          </w:tcPr>
          <w:p w14:paraId="34D06DBB" w14:textId="77777777" w:rsidR="00D22488" w:rsidRPr="00D6051E" w:rsidRDefault="00D22488" w:rsidP="00417519">
            <w:pPr>
              <w:widowControl w:val="0"/>
              <w:autoSpaceDE w:val="0"/>
              <w:autoSpaceDN w:val="0"/>
              <w:adjustRightInd w:val="0"/>
            </w:pPr>
            <w:r w:rsidRPr="00D6051E">
              <w:t>Verhuurder:</w:t>
            </w:r>
          </w:p>
        </w:tc>
        <w:tc>
          <w:tcPr>
            <w:tcW w:w="6294" w:type="dxa"/>
            <w:vAlign w:val="center"/>
          </w:tcPr>
          <w:p w14:paraId="3B0E813D" w14:textId="77777777" w:rsidR="00D22488" w:rsidRPr="00D6051E" w:rsidRDefault="00D22488" w:rsidP="00417519">
            <w:pPr>
              <w:widowControl w:val="0"/>
              <w:autoSpaceDE w:val="0"/>
              <w:autoSpaceDN w:val="0"/>
              <w:adjustRightInd w:val="0"/>
              <w:spacing w:line="260" w:lineRule="atLeast"/>
            </w:pPr>
          </w:p>
        </w:tc>
      </w:tr>
      <w:tr w:rsidR="00D22488" w:rsidRPr="00D6051E" w14:paraId="227BA30B" w14:textId="77777777" w:rsidTr="006A03E1">
        <w:trPr>
          <w:trHeight w:val="431"/>
        </w:trPr>
        <w:tc>
          <w:tcPr>
            <w:tcW w:w="2325" w:type="dxa"/>
            <w:shd w:val="pct5" w:color="auto" w:fill="auto"/>
            <w:vAlign w:val="center"/>
          </w:tcPr>
          <w:p w14:paraId="0A2A4BFC" w14:textId="77777777" w:rsidR="00D22488" w:rsidRPr="00D6051E" w:rsidRDefault="00D22488" w:rsidP="00417519">
            <w:pPr>
              <w:widowControl w:val="0"/>
              <w:autoSpaceDE w:val="0"/>
              <w:autoSpaceDN w:val="0"/>
              <w:adjustRightInd w:val="0"/>
            </w:pPr>
            <w:r w:rsidRPr="00D6051E">
              <w:t>Adres:</w:t>
            </w:r>
          </w:p>
        </w:tc>
        <w:tc>
          <w:tcPr>
            <w:tcW w:w="6294" w:type="dxa"/>
            <w:vAlign w:val="center"/>
          </w:tcPr>
          <w:p w14:paraId="13B1AE62" w14:textId="77777777" w:rsidR="00D22488" w:rsidRPr="00D6051E" w:rsidRDefault="00D22488" w:rsidP="00417519">
            <w:pPr>
              <w:widowControl w:val="0"/>
              <w:autoSpaceDE w:val="0"/>
              <w:autoSpaceDN w:val="0"/>
              <w:adjustRightInd w:val="0"/>
            </w:pPr>
          </w:p>
        </w:tc>
      </w:tr>
      <w:tr w:rsidR="00D22488" w:rsidRPr="00D6051E" w14:paraId="6450841B" w14:textId="77777777" w:rsidTr="006A03E1">
        <w:trPr>
          <w:trHeight w:val="431"/>
        </w:trPr>
        <w:tc>
          <w:tcPr>
            <w:tcW w:w="2325" w:type="dxa"/>
            <w:shd w:val="pct5" w:color="auto" w:fill="auto"/>
            <w:vAlign w:val="center"/>
          </w:tcPr>
          <w:p w14:paraId="7C2AB4BC" w14:textId="77777777" w:rsidR="00D22488" w:rsidRPr="00D6051E" w:rsidRDefault="00D22488" w:rsidP="00417519">
            <w:pPr>
              <w:widowControl w:val="0"/>
              <w:autoSpaceDE w:val="0"/>
              <w:autoSpaceDN w:val="0"/>
              <w:adjustRightInd w:val="0"/>
            </w:pPr>
            <w:r w:rsidRPr="00D6051E">
              <w:t>Woonplaats:</w:t>
            </w:r>
          </w:p>
        </w:tc>
        <w:tc>
          <w:tcPr>
            <w:tcW w:w="6294" w:type="dxa"/>
            <w:vAlign w:val="center"/>
          </w:tcPr>
          <w:p w14:paraId="0D64850A" w14:textId="77777777" w:rsidR="00D22488" w:rsidRPr="00D6051E" w:rsidRDefault="00D22488" w:rsidP="00417519">
            <w:pPr>
              <w:widowControl w:val="0"/>
              <w:autoSpaceDE w:val="0"/>
              <w:autoSpaceDN w:val="0"/>
              <w:adjustRightInd w:val="0"/>
            </w:pPr>
          </w:p>
        </w:tc>
      </w:tr>
      <w:tr w:rsidR="00D22488" w:rsidRPr="00D6051E" w14:paraId="6609B038" w14:textId="77777777" w:rsidTr="006A03E1">
        <w:trPr>
          <w:trHeight w:val="431"/>
        </w:trPr>
        <w:tc>
          <w:tcPr>
            <w:tcW w:w="2325" w:type="dxa"/>
            <w:shd w:val="pct5" w:color="auto" w:fill="auto"/>
            <w:vAlign w:val="center"/>
          </w:tcPr>
          <w:p w14:paraId="7FE8F7D7" w14:textId="77777777" w:rsidR="00D22488" w:rsidRPr="00D6051E" w:rsidRDefault="00D22488" w:rsidP="00417519">
            <w:pPr>
              <w:widowControl w:val="0"/>
              <w:autoSpaceDE w:val="0"/>
              <w:autoSpaceDN w:val="0"/>
              <w:adjustRightInd w:val="0"/>
            </w:pPr>
            <w:r w:rsidRPr="00D6051E">
              <w:t>Telefoonnummer:</w:t>
            </w:r>
          </w:p>
        </w:tc>
        <w:tc>
          <w:tcPr>
            <w:tcW w:w="6294" w:type="dxa"/>
            <w:vAlign w:val="center"/>
          </w:tcPr>
          <w:p w14:paraId="2778F2DC" w14:textId="77777777" w:rsidR="00D22488" w:rsidRPr="00D6051E" w:rsidRDefault="00D22488" w:rsidP="00417519">
            <w:pPr>
              <w:widowControl w:val="0"/>
              <w:autoSpaceDE w:val="0"/>
              <w:autoSpaceDN w:val="0"/>
              <w:adjustRightInd w:val="0"/>
            </w:pPr>
          </w:p>
        </w:tc>
      </w:tr>
    </w:tbl>
    <w:p w14:paraId="1CBA4D6E" w14:textId="77777777" w:rsidR="00D22488" w:rsidRPr="00D6051E" w:rsidRDefault="00D22488" w:rsidP="00D22488">
      <w:pPr>
        <w:spacing w:line="200" w:lineRule="exact"/>
      </w:pPr>
    </w:p>
    <w:p w14:paraId="32393CD1" w14:textId="77777777" w:rsidR="00D22488" w:rsidRPr="00D6051E" w:rsidRDefault="00D22488" w:rsidP="00D22488">
      <w:pPr>
        <w:widowControl w:val="0"/>
        <w:autoSpaceDE w:val="0"/>
        <w:autoSpaceDN w:val="0"/>
        <w:adjustRightInd w:val="0"/>
        <w:spacing w:after="60"/>
      </w:pPr>
      <w:r w:rsidRPr="00D6051E">
        <w:t>Verhuurder van:</w:t>
      </w:r>
    </w:p>
    <w:tbl>
      <w:tblPr>
        <w:tblW w:w="86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2325"/>
        <w:gridCol w:w="6293"/>
      </w:tblGrid>
      <w:tr w:rsidR="00D22488" w:rsidRPr="00D6051E" w14:paraId="0E47BCF2" w14:textId="77777777" w:rsidTr="006A03E1">
        <w:trPr>
          <w:trHeight w:val="431"/>
        </w:trPr>
        <w:tc>
          <w:tcPr>
            <w:tcW w:w="2325" w:type="dxa"/>
            <w:shd w:val="pct5" w:color="auto" w:fill="auto"/>
            <w:vAlign w:val="center"/>
          </w:tcPr>
          <w:p w14:paraId="58DEFF2E" w14:textId="77777777" w:rsidR="00D22488" w:rsidRPr="00D6051E" w:rsidRDefault="00D22488" w:rsidP="00417519">
            <w:pPr>
              <w:widowControl w:val="0"/>
              <w:autoSpaceDE w:val="0"/>
              <w:autoSpaceDN w:val="0"/>
              <w:adjustRightInd w:val="0"/>
            </w:pPr>
            <w:r w:rsidRPr="00D6051E">
              <w:t>Adres perceel:</w:t>
            </w:r>
          </w:p>
        </w:tc>
        <w:tc>
          <w:tcPr>
            <w:tcW w:w="6294" w:type="dxa"/>
            <w:vAlign w:val="center"/>
          </w:tcPr>
          <w:p w14:paraId="7DF07F11" w14:textId="77777777" w:rsidR="00D22488" w:rsidRPr="00D6051E" w:rsidRDefault="00D22488" w:rsidP="00417519">
            <w:pPr>
              <w:widowControl w:val="0"/>
              <w:autoSpaceDE w:val="0"/>
              <w:autoSpaceDN w:val="0"/>
              <w:adjustRightInd w:val="0"/>
            </w:pPr>
          </w:p>
        </w:tc>
      </w:tr>
      <w:tr w:rsidR="00D22488" w:rsidRPr="00D6051E" w14:paraId="0C7F2559" w14:textId="77777777" w:rsidTr="006A03E1">
        <w:trPr>
          <w:trHeight w:val="431"/>
        </w:trPr>
        <w:tc>
          <w:tcPr>
            <w:tcW w:w="2325" w:type="dxa"/>
            <w:shd w:val="pct5" w:color="auto" w:fill="auto"/>
            <w:vAlign w:val="center"/>
          </w:tcPr>
          <w:p w14:paraId="71283680" w14:textId="77777777" w:rsidR="00D22488" w:rsidRPr="00D6051E" w:rsidRDefault="00D22488" w:rsidP="00417519">
            <w:pPr>
              <w:widowControl w:val="0"/>
              <w:autoSpaceDE w:val="0"/>
              <w:autoSpaceDN w:val="0"/>
              <w:adjustRightInd w:val="0"/>
            </w:pPr>
            <w:r w:rsidRPr="00D6051E">
              <w:t>Te:</w:t>
            </w:r>
          </w:p>
        </w:tc>
        <w:tc>
          <w:tcPr>
            <w:tcW w:w="6294" w:type="dxa"/>
            <w:vAlign w:val="center"/>
          </w:tcPr>
          <w:p w14:paraId="2EBFBB3F" w14:textId="77777777" w:rsidR="00D22488" w:rsidRPr="00D6051E" w:rsidRDefault="00D22488" w:rsidP="00417519">
            <w:pPr>
              <w:widowControl w:val="0"/>
              <w:autoSpaceDE w:val="0"/>
              <w:autoSpaceDN w:val="0"/>
              <w:adjustRightInd w:val="0"/>
            </w:pPr>
          </w:p>
        </w:tc>
      </w:tr>
      <w:tr w:rsidR="00D22488" w:rsidRPr="00D6051E" w14:paraId="44FB7515" w14:textId="77777777" w:rsidTr="006A03E1">
        <w:trPr>
          <w:trHeight w:val="431"/>
        </w:trPr>
        <w:tc>
          <w:tcPr>
            <w:tcW w:w="2325" w:type="dxa"/>
            <w:shd w:val="pct5" w:color="auto" w:fill="auto"/>
            <w:vAlign w:val="center"/>
          </w:tcPr>
          <w:p w14:paraId="04C8896C" w14:textId="77777777" w:rsidR="00D22488" w:rsidRPr="00D6051E" w:rsidRDefault="00D22488" w:rsidP="00417519">
            <w:pPr>
              <w:widowControl w:val="0"/>
              <w:autoSpaceDE w:val="0"/>
              <w:autoSpaceDN w:val="0"/>
              <w:adjustRightInd w:val="0"/>
            </w:pPr>
            <w:r w:rsidRPr="00D6051E">
              <w:t>Huurprijs per maand:</w:t>
            </w:r>
          </w:p>
        </w:tc>
        <w:tc>
          <w:tcPr>
            <w:tcW w:w="6294" w:type="dxa"/>
            <w:vAlign w:val="center"/>
          </w:tcPr>
          <w:p w14:paraId="1C4CAFA8" w14:textId="77777777" w:rsidR="00D22488" w:rsidRPr="00D6051E" w:rsidRDefault="00000000" w:rsidP="005423EC">
            <w:pPr>
              <w:widowControl w:val="0"/>
              <w:autoSpaceDE w:val="0"/>
              <w:autoSpaceDN w:val="0"/>
              <w:adjustRightInd w:val="0"/>
            </w:pPr>
            <w:fldSimple w:instr="MERGEFIELD  contr101t  \* MERGEFORMAT"/>
          </w:p>
        </w:tc>
      </w:tr>
    </w:tbl>
    <w:p w14:paraId="7DC7712E" w14:textId="77777777" w:rsidR="00D22488" w:rsidRPr="00D6051E" w:rsidRDefault="00D22488" w:rsidP="00D22488">
      <w:pPr>
        <w:widowControl w:val="0"/>
        <w:autoSpaceDE w:val="0"/>
        <w:autoSpaceDN w:val="0"/>
        <w:adjustRightInd w:val="0"/>
        <w:spacing w:line="200" w:lineRule="exact"/>
      </w:pPr>
    </w:p>
    <w:p w14:paraId="674DE7A5" w14:textId="77777777" w:rsidR="00D22488" w:rsidRPr="00D6051E" w:rsidRDefault="00D22488" w:rsidP="00D22488">
      <w:pPr>
        <w:widowControl w:val="0"/>
        <w:autoSpaceDE w:val="0"/>
        <w:autoSpaceDN w:val="0"/>
        <w:adjustRightInd w:val="0"/>
        <w:spacing w:after="60"/>
      </w:pPr>
      <w:r w:rsidRPr="00D6051E">
        <w:t>Verklaart dat:</w:t>
      </w:r>
    </w:p>
    <w:tbl>
      <w:tblPr>
        <w:tblW w:w="86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2325"/>
        <w:gridCol w:w="570"/>
        <w:gridCol w:w="5723"/>
      </w:tblGrid>
      <w:tr w:rsidR="00D22488" w:rsidRPr="00D6051E" w14:paraId="3445AD2C" w14:textId="77777777" w:rsidTr="28A33F3A">
        <w:tc>
          <w:tcPr>
            <w:tcW w:w="2325" w:type="dxa"/>
            <w:shd w:val="clear" w:color="auto" w:fill="auto"/>
          </w:tcPr>
          <w:p w14:paraId="32BCA18C" w14:textId="77777777" w:rsidR="00D22488" w:rsidRPr="00D6051E" w:rsidRDefault="00D22488" w:rsidP="00417519">
            <w:pPr>
              <w:widowControl w:val="0"/>
              <w:autoSpaceDE w:val="0"/>
              <w:autoSpaceDN w:val="0"/>
              <w:adjustRightInd w:val="0"/>
            </w:pPr>
            <w:r w:rsidRPr="00D6051E">
              <w:t>Naam huurder:</w:t>
            </w:r>
          </w:p>
        </w:tc>
        <w:tc>
          <w:tcPr>
            <w:tcW w:w="6293" w:type="dxa"/>
            <w:gridSpan w:val="2"/>
          </w:tcPr>
          <w:p w14:paraId="098E5453" w14:textId="78B91335" w:rsidR="00D22488" w:rsidRPr="00D6051E" w:rsidRDefault="00D22488" w:rsidP="28A33F3A">
            <w:pPr>
              <w:widowControl w:val="0"/>
              <w:autoSpaceDE w:val="0"/>
              <w:autoSpaceDN w:val="0"/>
              <w:adjustRightInd w:val="0"/>
              <w:rPr>
                <w:noProof/>
              </w:rPr>
            </w:pPr>
          </w:p>
        </w:tc>
      </w:tr>
      <w:tr w:rsidR="00D22488" w:rsidRPr="00D6051E" w14:paraId="1536222D" w14:textId="77777777" w:rsidTr="28A33F3A">
        <w:tc>
          <w:tcPr>
            <w:tcW w:w="2325" w:type="dxa"/>
            <w:vMerge w:val="restart"/>
            <w:shd w:val="clear" w:color="auto" w:fill="auto"/>
          </w:tcPr>
          <w:p w14:paraId="70115396" w14:textId="77777777" w:rsidR="00D22488" w:rsidRPr="00D6051E" w:rsidRDefault="00D22488" w:rsidP="00417519">
            <w:pPr>
              <w:widowControl w:val="0"/>
              <w:autoSpaceDE w:val="0"/>
              <w:autoSpaceDN w:val="0"/>
              <w:adjustRightInd w:val="0"/>
              <w:rPr>
                <w:sz w:val="14"/>
                <w:szCs w:val="14"/>
              </w:rPr>
            </w:pPr>
            <w:r w:rsidRPr="00D6051E">
              <w:rPr>
                <w:sz w:val="14"/>
                <w:szCs w:val="14"/>
              </w:rPr>
              <w:t xml:space="preserve">S.v.p. betreffende </w:t>
            </w:r>
          </w:p>
          <w:p w14:paraId="63C0A331" w14:textId="77777777" w:rsidR="00D22488" w:rsidRPr="00D6051E" w:rsidRDefault="00D22488" w:rsidP="00417519">
            <w:pPr>
              <w:widowControl w:val="0"/>
              <w:autoSpaceDE w:val="0"/>
              <w:autoSpaceDN w:val="0"/>
              <w:adjustRightInd w:val="0"/>
              <w:rPr>
                <w:sz w:val="16"/>
                <w:szCs w:val="16"/>
              </w:rPr>
            </w:pPr>
            <w:proofErr w:type="gramStart"/>
            <w:r w:rsidRPr="00D6051E">
              <w:rPr>
                <w:sz w:val="14"/>
                <w:szCs w:val="14"/>
              </w:rPr>
              <w:t>situatie</w:t>
            </w:r>
            <w:proofErr w:type="gramEnd"/>
            <w:r w:rsidRPr="00D6051E">
              <w:rPr>
                <w:sz w:val="14"/>
                <w:szCs w:val="14"/>
              </w:rPr>
              <w:t xml:space="preserve"> </w:t>
            </w:r>
            <w:r>
              <w:rPr>
                <w:sz w:val="14"/>
                <w:szCs w:val="14"/>
              </w:rPr>
              <w:t>omcirkelen</w:t>
            </w:r>
          </w:p>
        </w:tc>
        <w:tc>
          <w:tcPr>
            <w:tcW w:w="570" w:type="dxa"/>
          </w:tcPr>
          <w:p w14:paraId="704178D2" w14:textId="77777777" w:rsidR="00D22488" w:rsidRPr="00D6051E" w:rsidRDefault="00D22488" w:rsidP="00417519">
            <w:pPr>
              <w:widowControl w:val="0"/>
              <w:autoSpaceDE w:val="0"/>
              <w:autoSpaceDN w:val="0"/>
              <w:adjustRightInd w:val="0"/>
            </w:pPr>
          </w:p>
        </w:tc>
        <w:tc>
          <w:tcPr>
            <w:tcW w:w="5723" w:type="dxa"/>
          </w:tcPr>
          <w:p w14:paraId="1AC51151" w14:textId="2594FE5A" w:rsidR="00D22488" w:rsidRPr="00D6051E" w:rsidRDefault="00541E7C" w:rsidP="00417519">
            <w:pPr>
              <w:widowControl w:val="0"/>
              <w:autoSpaceDE w:val="0"/>
              <w:autoSpaceDN w:val="0"/>
              <w:adjustRightInd w:val="0"/>
            </w:pPr>
            <w:r w:rsidRPr="00D6051E">
              <w:t>Wel/</w:t>
            </w:r>
            <w:r w:rsidR="00D22488" w:rsidRPr="00D6051E">
              <w:t xml:space="preserve"> geen huurschuld heeft</w:t>
            </w:r>
          </w:p>
        </w:tc>
      </w:tr>
      <w:tr w:rsidR="00D22488" w:rsidRPr="00D6051E" w14:paraId="3B33505D" w14:textId="77777777" w:rsidTr="28A33F3A">
        <w:trPr>
          <w:cantSplit/>
        </w:trPr>
        <w:tc>
          <w:tcPr>
            <w:tcW w:w="2325" w:type="dxa"/>
            <w:vMerge/>
          </w:tcPr>
          <w:p w14:paraId="58C9D257" w14:textId="77777777" w:rsidR="00D22488" w:rsidRPr="00D6051E" w:rsidRDefault="00D22488" w:rsidP="00417519">
            <w:pPr>
              <w:widowControl w:val="0"/>
              <w:autoSpaceDE w:val="0"/>
              <w:autoSpaceDN w:val="0"/>
              <w:adjustRightInd w:val="0"/>
            </w:pPr>
          </w:p>
        </w:tc>
        <w:tc>
          <w:tcPr>
            <w:tcW w:w="570" w:type="dxa"/>
          </w:tcPr>
          <w:p w14:paraId="51974412" w14:textId="77777777" w:rsidR="00D22488" w:rsidRPr="00D6051E" w:rsidRDefault="00D22488" w:rsidP="00417519">
            <w:pPr>
              <w:widowControl w:val="0"/>
              <w:autoSpaceDE w:val="0"/>
              <w:autoSpaceDN w:val="0"/>
              <w:adjustRightInd w:val="0"/>
            </w:pPr>
          </w:p>
        </w:tc>
        <w:tc>
          <w:tcPr>
            <w:tcW w:w="5723" w:type="dxa"/>
          </w:tcPr>
          <w:p w14:paraId="331B5908" w14:textId="09416C43" w:rsidR="00D22488" w:rsidRPr="00D6051E" w:rsidRDefault="00541E7C" w:rsidP="00417519">
            <w:r w:rsidRPr="00D6051E">
              <w:t>De</w:t>
            </w:r>
            <w:r w:rsidR="00D22488" w:rsidRPr="00D6051E">
              <w:t xml:space="preserve"> huur </w:t>
            </w:r>
            <w:r w:rsidRPr="00D6051E">
              <w:t>wel/</w:t>
            </w:r>
            <w:r w:rsidR="00D22488" w:rsidRPr="00D6051E">
              <w:t xml:space="preserve"> niet regelmatig betaalt</w:t>
            </w:r>
          </w:p>
        </w:tc>
      </w:tr>
      <w:tr w:rsidR="00D22488" w:rsidRPr="00D6051E" w14:paraId="1F37C707" w14:textId="77777777" w:rsidTr="28A33F3A">
        <w:trPr>
          <w:cantSplit/>
        </w:trPr>
        <w:tc>
          <w:tcPr>
            <w:tcW w:w="2325" w:type="dxa"/>
            <w:vMerge/>
          </w:tcPr>
          <w:p w14:paraId="3A9ECC10" w14:textId="77777777" w:rsidR="00D22488" w:rsidRPr="00D6051E" w:rsidRDefault="00D22488" w:rsidP="00417519">
            <w:pPr>
              <w:widowControl w:val="0"/>
              <w:autoSpaceDE w:val="0"/>
              <w:autoSpaceDN w:val="0"/>
              <w:adjustRightInd w:val="0"/>
            </w:pPr>
          </w:p>
        </w:tc>
        <w:tc>
          <w:tcPr>
            <w:tcW w:w="570" w:type="dxa"/>
          </w:tcPr>
          <w:p w14:paraId="79075834" w14:textId="77777777" w:rsidR="00D22488" w:rsidRPr="00D6051E" w:rsidRDefault="00D22488" w:rsidP="00417519">
            <w:pPr>
              <w:widowControl w:val="0"/>
              <w:autoSpaceDE w:val="0"/>
              <w:autoSpaceDN w:val="0"/>
              <w:adjustRightInd w:val="0"/>
            </w:pPr>
          </w:p>
        </w:tc>
        <w:tc>
          <w:tcPr>
            <w:tcW w:w="5723" w:type="dxa"/>
          </w:tcPr>
          <w:p w14:paraId="29CFAD4A" w14:textId="16C99C1A" w:rsidR="00D22488" w:rsidRPr="00D6051E" w:rsidRDefault="00541E7C" w:rsidP="00417519">
            <w:pPr>
              <w:spacing w:line="260" w:lineRule="atLeast"/>
            </w:pPr>
            <w:r w:rsidRPr="00D6051E">
              <w:t>Wel/</w:t>
            </w:r>
            <w:r w:rsidR="00D22488" w:rsidRPr="00D6051E">
              <w:t xml:space="preserve"> geen aanleiding geeft tot klachten over de manier van bewonen van de woning</w:t>
            </w:r>
          </w:p>
        </w:tc>
      </w:tr>
      <w:tr w:rsidR="00D22488" w:rsidRPr="00D6051E" w14:paraId="0C0B2474" w14:textId="77777777" w:rsidTr="28A33F3A">
        <w:trPr>
          <w:cantSplit/>
        </w:trPr>
        <w:tc>
          <w:tcPr>
            <w:tcW w:w="2325" w:type="dxa"/>
            <w:vMerge/>
          </w:tcPr>
          <w:p w14:paraId="39DB1489" w14:textId="77777777" w:rsidR="00D22488" w:rsidRPr="00D6051E" w:rsidRDefault="00D22488" w:rsidP="00417519">
            <w:pPr>
              <w:widowControl w:val="0"/>
              <w:autoSpaceDE w:val="0"/>
              <w:autoSpaceDN w:val="0"/>
              <w:adjustRightInd w:val="0"/>
            </w:pPr>
          </w:p>
        </w:tc>
        <w:tc>
          <w:tcPr>
            <w:tcW w:w="570" w:type="dxa"/>
          </w:tcPr>
          <w:p w14:paraId="24AFA011" w14:textId="77777777" w:rsidR="00D22488" w:rsidRPr="00D6051E" w:rsidRDefault="00D22488" w:rsidP="00417519">
            <w:pPr>
              <w:widowControl w:val="0"/>
              <w:autoSpaceDE w:val="0"/>
              <w:autoSpaceDN w:val="0"/>
              <w:adjustRightInd w:val="0"/>
            </w:pPr>
          </w:p>
        </w:tc>
        <w:tc>
          <w:tcPr>
            <w:tcW w:w="5723" w:type="dxa"/>
          </w:tcPr>
          <w:p w14:paraId="009C6CEB" w14:textId="76350880" w:rsidR="00D22488" w:rsidRPr="00D6051E" w:rsidRDefault="00541E7C" w:rsidP="00417519">
            <w:pPr>
              <w:widowControl w:val="0"/>
              <w:autoSpaceDE w:val="0"/>
              <w:autoSpaceDN w:val="0"/>
              <w:adjustRightInd w:val="0"/>
            </w:pPr>
            <w:r w:rsidRPr="00D6051E">
              <w:t>Wel/</w:t>
            </w:r>
            <w:r w:rsidR="00D22488" w:rsidRPr="00D6051E">
              <w:t xml:space="preserve"> geen huurtoeslag krijgt</w:t>
            </w:r>
          </w:p>
        </w:tc>
      </w:tr>
    </w:tbl>
    <w:p w14:paraId="228228A5" w14:textId="77777777" w:rsidR="00D22488" w:rsidRPr="00D6051E" w:rsidRDefault="00D22488" w:rsidP="00D22488">
      <w:pPr>
        <w:widowControl w:val="0"/>
        <w:autoSpaceDE w:val="0"/>
        <w:autoSpaceDN w:val="0"/>
        <w:adjustRightInd w:val="0"/>
      </w:pPr>
    </w:p>
    <w:tbl>
      <w:tblPr>
        <w:tblW w:w="85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57" w:type="dxa"/>
          <w:right w:w="85" w:type="dxa"/>
        </w:tblCellMar>
        <w:tblLook w:val="0000" w:firstRow="0" w:lastRow="0" w:firstColumn="0" w:lastColumn="0" w:noHBand="0" w:noVBand="0"/>
      </w:tblPr>
      <w:tblGrid>
        <w:gridCol w:w="2313"/>
        <w:gridCol w:w="6260"/>
      </w:tblGrid>
      <w:tr w:rsidR="00D22488" w:rsidRPr="00D6051E" w14:paraId="76EB34C2" w14:textId="77777777" w:rsidTr="006A03E1">
        <w:trPr>
          <w:trHeight w:val="921"/>
        </w:trPr>
        <w:tc>
          <w:tcPr>
            <w:tcW w:w="2313" w:type="dxa"/>
            <w:shd w:val="pct5" w:color="auto" w:fill="auto"/>
          </w:tcPr>
          <w:p w14:paraId="765E1140" w14:textId="77777777" w:rsidR="00D22488" w:rsidRPr="00D6051E" w:rsidRDefault="00D22488" w:rsidP="00417519">
            <w:pPr>
              <w:widowControl w:val="0"/>
              <w:autoSpaceDE w:val="0"/>
              <w:autoSpaceDN w:val="0"/>
              <w:adjustRightInd w:val="0"/>
            </w:pPr>
            <w:r w:rsidRPr="00D6051E">
              <w:t>Opmerkingen:</w:t>
            </w:r>
          </w:p>
        </w:tc>
        <w:tc>
          <w:tcPr>
            <w:tcW w:w="6260" w:type="dxa"/>
          </w:tcPr>
          <w:p w14:paraId="11C8BB80" w14:textId="77777777" w:rsidR="00D22488" w:rsidRPr="00D6051E" w:rsidRDefault="00D22488" w:rsidP="00417519">
            <w:pPr>
              <w:widowControl w:val="0"/>
              <w:autoSpaceDE w:val="0"/>
              <w:autoSpaceDN w:val="0"/>
              <w:adjustRightInd w:val="0"/>
            </w:pPr>
          </w:p>
          <w:p w14:paraId="5CCDE74E" w14:textId="77777777" w:rsidR="00D22488" w:rsidRPr="00D6051E" w:rsidRDefault="00D22488" w:rsidP="00417519">
            <w:pPr>
              <w:widowControl w:val="0"/>
              <w:autoSpaceDE w:val="0"/>
              <w:autoSpaceDN w:val="0"/>
              <w:adjustRightInd w:val="0"/>
            </w:pPr>
          </w:p>
          <w:p w14:paraId="622F71F4" w14:textId="77777777" w:rsidR="00D22488" w:rsidRPr="00D6051E" w:rsidRDefault="00D22488" w:rsidP="00417519">
            <w:pPr>
              <w:widowControl w:val="0"/>
              <w:autoSpaceDE w:val="0"/>
              <w:autoSpaceDN w:val="0"/>
              <w:adjustRightInd w:val="0"/>
            </w:pPr>
          </w:p>
          <w:p w14:paraId="51337694" w14:textId="77777777" w:rsidR="00D22488" w:rsidRPr="00D6051E" w:rsidRDefault="00D22488" w:rsidP="00417519">
            <w:pPr>
              <w:widowControl w:val="0"/>
              <w:autoSpaceDE w:val="0"/>
              <w:autoSpaceDN w:val="0"/>
              <w:adjustRightInd w:val="0"/>
            </w:pPr>
          </w:p>
          <w:p w14:paraId="3E58FCE8" w14:textId="77777777" w:rsidR="00D22488" w:rsidRPr="00D6051E" w:rsidRDefault="00D22488" w:rsidP="00417519">
            <w:pPr>
              <w:widowControl w:val="0"/>
              <w:autoSpaceDE w:val="0"/>
              <w:autoSpaceDN w:val="0"/>
              <w:adjustRightInd w:val="0"/>
            </w:pPr>
          </w:p>
        </w:tc>
      </w:tr>
    </w:tbl>
    <w:p w14:paraId="3853E692" w14:textId="77777777" w:rsidR="00721F6E" w:rsidRDefault="00721F6E" w:rsidP="00D22488">
      <w:pPr>
        <w:widowControl w:val="0"/>
        <w:tabs>
          <w:tab w:val="left" w:pos="4933"/>
        </w:tabs>
        <w:autoSpaceDE w:val="0"/>
        <w:autoSpaceDN w:val="0"/>
        <w:adjustRightInd w:val="0"/>
      </w:pPr>
    </w:p>
    <w:p w14:paraId="05C13EB1" w14:textId="77777777" w:rsidR="00D22488" w:rsidRDefault="00D22488" w:rsidP="00D22488">
      <w:pPr>
        <w:widowControl w:val="0"/>
        <w:tabs>
          <w:tab w:val="left" w:pos="4933"/>
        </w:tabs>
        <w:autoSpaceDE w:val="0"/>
        <w:autoSpaceDN w:val="0"/>
        <w:adjustRightInd w:val="0"/>
      </w:pPr>
      <w:r w:rsidRPr="00D6051E">
        <w:t>Ondergetekende</w:t>
      </w:r>
      <w:r w:rsidR="00E82899">
        <w:tab/>
        <w:t>………………………………………………………………………………………………………………</w:t>
      </w:r>
    </w:p>
    <w:p w14:paraId="618EC2FF" w14:textId="77777777" w:rsidR="00721F6E" w:rsidRDefault="00721F6E" w:rsidP="00D22488">
      <w:pPr>
        <w:widowControl w:val="0"/>
        <w:tabs>
          <w:tab w:val="left" w:pos="4933"/>
        </w:tabs>
        <w:autoSpaceDE w:val="0"/>
        <w:autoSpaceDN w:val="0"/>
        <w:adjustRightInd w:val="0"/>
      </w:pPr>
    </w:p>
    <w:p w14:paraId="3CDBA168" w14:textId="77777777" w:rsidR="00E82899" w:rsidRPr="00D6051E" w:rsidRDefault="00E82899" w:rsidP="00D22488">
      <w:pPr>
        <w:widowControl w:val="0"/>
        <w:tabs>
          <w:tab w:val="left" w:pos="4933"/>
        </w:tabs>
        <w:autoSpaceDE w:val="0"/>
        <w:autoSpaceDN w:val="0"/>
        <w:adjustRightInd w:val="0"/>
      </w:pPr>
      <w:r>
        <w:t>Bereikbaar op:</w:t>
      </w:r>
      <w:r>
        <w:tab/>
        <w:t>………………………………………………………………………………………………………………</w:t>
      </w:r>
    </w:p>
    <w:p w14:paraId="50CBD46B" w14:textId="2C5FDBE5" w:rsidR="00D22488" w:rsidRPr="00D6051E" w:rsidRDefault="00541E7C" w:rsidP="00D22488">
      <w:pPr>
        <w:widowControl w:val="0"/>
        <w:tabs>
          <w:tab w:val="left" w:pos="4933"/>
        </w:tabs>
        <w:autoSpaceDE w:val="0"/>
        <w:autoSpaceDN w:val="0"/>
        <w:adjustRightInd w:val="0"/>
      </w:pPr>
      <w:r w:rsidRPr="00D6051E">
        <w:t>Geeft</w:t>
      </w:r>
      <w:r w:rsidR="00D22488" w:rsidRPr="00D6051E">
        <w:t xml:space="preserve"> toestemming aan de verhuurder van de aangeboden woning om voor een nadere  toelichting over woon- en betaalgedrag contact op te nemen met de verhuurder van de huidige woning en eventuele voorgaande verhuurders.</w:t>
      </w:r>
    </w:p>
    <w:p w14:paraId="36A0EB35" w14:textId="77777777" w:rsidR="00E82899" w:rsidRDefault="00E82899" w:rsidP="00D22488">
      <w:pPr>
        <w:tabs>
          <w:tab w:val="left" w:pos="4933"/>
        </w:tabs>
      </w:pPr>
    </w:p>
    <w:p w14:paraId="566C1E07" w14:textId="77777777" w:rsidR="00D22488" w:rsidRPr="00D6051E" w:rsidRDefault="00D22488" w:rsidP="00D22488">
      <w:pPr>
        <w:tabs>
          <w:tab w:val="left" w:pos="4933"/>
        </w:tabs>
      </w:pPr>
      <w:r w:rsidRPr="00D6051E">
        <w:t>Plaats:</w:t>
      </w:r>
      <w:r w:rsidRPr="00D6051E">
        <w:tab/>
      </w:r>
      <w:r w:rsidR="00687114">
        <w:tab/>
      </w:r>
      <w:r w:rsidRPr="00D6051E">
        <w:t xml:space="preserve">Datum: </w:t>
      </w:r>
    </w:p>
    <w:p w14:paraId="0CC8E137" w14:textId="77777777" w:rsidR="00D22488" w:rsidRPr="00D6051E" w:rsidRDefault="00D22488" w:rsidP="00D22488">
      <w:pPr>
        <w:widowControl w:val="0"/>
        <w:tabs>
          <w:tab w:val="left" w:pos="4933"/>
        </w:tabs>
        <w:autoSpaceDE w:val="0"/>
        <w:autoSpaceDN w:val="0"/>
        <w:adjustRightInd w:val="0"/>
      </w:pPr>
    </w:p>
    <w:p w14:paraId="1174B953" w14:textId="04001475" w:rsidR="00B566E3" w:rsidRPr="00D8172C" w:rsidRDefault="00D22488" w:rsidP="28A33F3A">
      <w:pPr>
        <w:widowControl w:val="0"/>
        <w:tabs>
          <w:tab w:val="left" w:pos="4933"/>
        </w:tabs>
        <w:autoSpaceDE w:val="0"/>
        <w:autoSpaceDN w:val="0"/>
        <w:adjustRightInd w:val="0"/>
        <w:rPr>
          <w:sz w:val="20"/>
          <w:szCs w:val="20"/>
        </w:rPr>
      </w:pPr>
      <w:r>
        <w:t>Handtekening</w:t>
      </w:r>
      <w:r>
        <w:tab/>
      </w:r>
      <w:r>
        <w:tab/>
      </w:r>
      <w:r w:rsidR="3894B039">
        <w:t>V</w:t>
      </w:r>
      <w:r>
        <w:t>erhuurder</w:t>
      </w:r>
    </w:p>
    <w:sectPr w:rsidR="00B566E3" w:rsidRPr="00D8172C" w:rsidSect="000E0FC2">
      <w:footerReference w:type="first" r:id="rId11"/>
      <w:pgSz w:w="11906" w:h="16838" w:code="9"/>
      <w:pgMar w:top="2495" w:right="1588" w:bottom="964" w:left="1701" w:header="709" w:footer="397" w:gutter="0"/>
      <w:paperSrc w:first="3"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E91A" w14:textId="77777777" w:rsidR="000E0FC2" w:rsidRDefault="000E0FC2">
      <w:r>
        <w:separator/>
      </w:r>
    </w:p>
  </w:endnote>
  <w:endnote w:type="continuationSeparator" w:id="0">
    <w:p w14:paraId="76DD1B91" w14:textId="77777777" w:rsidR="000E0FC2" w:rsidRDefault="000E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2BBB" w14:textId="786E45A6" w:rsidR="00483BF9" w:rsidRDefault="00483BF9">
    <w:pPr>
      <w:pStyle w:val="Voettekst"/>
    </w:pPr>
    <w:r>
      <w:tab/>
    </w:r>
    <w:r>
      <w:fldChar w:fldCharType="begin"/>
    </w:r>
    <w:r>
      <w:instrText xml:space="preserve"> PAGE </w:instrText>
    </w:r>
    <w:r>
      <w:fldChar w:fldCharType="separate"/>
    </w:r>
    <w:r w:rsidR="005423EC">
      <w:rPr>
        <w:noProof/>
      </w:rPr>
      <w:t>1</w:t>
    </w:r>
    <w:r>
      <w:fldChar w:fldCharType="end"/>
    </w:r>
    <w:r>
      <w:t xml:space="preserve"> van </w:t>
    </w:r>
    <w:fldSimple w:instr="SECTIONPAGES  \* MERGEFORMAT">
      <w:r w:rsidR="00541E7C">
        <w:rPr>
          <w:noProof/>
        </w:rPr>
        <w:t>6</w:t>
      </w:r>
    </w:fldSimple>
    <w:r>
      <w:tab/>
    </w:r>
  </w:p>
  <w:p w14:paraId="591E5137" w14:textId="77777777" w:rsidR="00483BF9" w:rsidRDefault="00483BF9">
    <w:pPr>
      <w:pStyle w:val="Briefcodering"/>
    </w:pPr>
    <w:r>
      <w:tab/>
    </w:r>
    <w:r w:rsidR="00463AD7">
      <w:t>FO.04.130401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AEE0" w14:textId="77777777" w:rsidR="000E0FC2" w:rsidRDefault="000E0FC2">
      <w:r>
        <w:separator/>
      </w:r>
    </w:p>
  </w:footnote>
  <w:footnote w:type="continuationSeparator" w:id="0">
    <w:p w14:paraId="0D3E189C" w14:textId="77777777" w:rsidR="000E0FC2" w:rsidRDefault="000E0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2C7"/>
    <w:multiLevelType w:val="hybridMultilevel"/>
    <w:tmpl w:val="AE7E8C88"/>
    <w:lvl w:ilvl="0" w:tplc="F2A8DD12">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19D3762E"/>
    <w:multiLevelType w:val="hybridMultilevel"/>
    <w:tmpl w:val="36548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315371"/>
    <w:multiLevelType w:val="multilevel"/>
    <w:tmpl w:val="441401E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pStyle w:val="Paragraaf"/>
      <w:lvlText w:val="%1.%2.%3"/>
      <w:lvlJc w:val="left"/>
      <w:pPr>
        <w:tabs>
          <w:tab w:val="num" w:pos="720"/>
        </w:tabs>
        <w:ind w:left="720" w:hanging="720"/>
      </w:pPr>
      <w:rPr>
        <w:rFonts w:ascii="Times New Roman" w:hAnsi="Times New Roman" w:cs="Times New Roman" w:hint="default"/>
      </w:rPr>
    </w:lvl>
    <w:lvl w:ilvl="3">
      <w:start w:val="1"/>
      <w:numFmt w:val="decimal"/>
      <w:lvlText w:val="%3.%1.%2.%4"/>
      <w:lvlJc w:val="left"/>
      <w:pPr>
        <w:tabs>
          <w:tab w:val="num" w:pos="1080"/>
        </w:tabs>
        <w:ind w:left="864" w:hanging="864"/>
      </w:pPr>
      <w:rPr>
        <w:rFonts w:ascii="Times New Roman" w:hAnsi="Times New Roman" w:cs="Times New Roman" w:hint="default"/>
      </w:rPr>
    </w:lvl>
    <w:lvl w:ilvl="4">
      <w:start w:val="1"/>
      <w:numFmt w:val="decimal"/>
      <w:lvlText w:val="%1.%2.%3.%4.%5"/>
      <w:lvlJc w:val="left"/>
      <w:pPr>
        <w:tabs>
          <w:tab w:val="num" w:pos="1440"/>
        </w:tabs>
        <w:ind w:left="1008" w:hanging="1008"/>
      </w:pPr>
      <w:rPr>
        <w:rFonts w:ascii="Times New Roman" w:hAnsi="Times New Roman" w:cs="Times New Roman" w:hint="default"/>
      </w:rPr>
    </w:lvl>
    <w:lvl w:ilvl="5">
      <w:start w:val="1"/>
      <w:numFmt w:val="decimal"/>
      <w:lvlText w:val="%1.%2.%3.%4.%5.%6"/>
      <w:lvlJc w:val="left"/>
      <w:pPr>
        <w:tabs>
          <w:tab w:val="num" w:pos="1800"/>
        </w:tabs>
        <w:ind w:left="1152" w:hanging="1152"/>
      </w:pPr>
      <w:rPr>
        <w:rFonts w:ascii="Times New Roman" w:hAnsi="Times New Roman" w:cs="Times New Roman" w:hint="default"/>
      </w:rPr>
    </w:lvl>
    <w:lvl w:ilvl="6">
      <w:start w:val="1"/>
      <w:numFmt w:val="decimal"/>
      <w:lvlText w:val="%1.%2.%3.%4.%5.%6.%7"/>
      <w:lvlJc w:val="left"/>
      <w:pPr>
        <w:tabs>
          <w:tab w:val="num" w:pos="1800"/>
        </w:tabs>
        <w:ind w:left="1296" w:hanging="1296"/>
      </w:pPr>
      <w:rPr>
        <w:rFonts w:ascii="Times New Roman" w:hAnsi="Times New Roman" w:cs="Times New Roman" w:hint="default"/>
      </w:rPr>
    </w:lvl>
    <w:lvl w:ilvl="7">
      <w:start w:val="1"/>
      <w:numFmt w:val="decimal"/>
      <w:lvlText w:val="%1.%2.%3.%4.%5.%6.%7.%8"/>
      <w:lvlJc w:val="left"/>
      <w:pPr>
        <w:tabs>
          <w:tab w:val="num" w:pos="2160"/>
        </w:tabs>
        <w:ind w:left="1440" w:hanging="1440"/>
      </w:pPr>
      <w:rPr>
        <w:rFonts w:ascii="Times New Roman" w:hAnsi="Times New Roman" w:cs="Times New Roman" w:hint="default"/>
      </w:rPr>
    </w:lvl>
    <w:lvl w:ilvl="8">
      <w:start w:val="1"/>
      <w:numFmt w:val="decimal"/>
      <w:lvlText w:val="%1.%2.%3.%4.%5.%6.%7.%8.%9"/>
      <w:lvlJc w:val="left"/>
      <w:pPr>
        <w:tabs>
          <w:tab w:val="num" w:pos="2520"/>
        </w:tabs>
        <w:ind w:left="1584" w:hanging="1584"/>
      </w:pPr>
      <w:rPr>
        <w:rFonts w:ascii="Times New Roman" w:hAnsi="Times New Roman" w:cs="Times New Roman" w:hint="default"/>
      </w:rPr>
    </w:lvl>
  </w:abstractNum>
  <w:abstractNum w:abstractNumId="3" w15:restartNumberingAfterBreak="0">
    <w:nsid w:val="1DCD7DA6"/>
    <w:multiLevelType w:val="hybridMultilevel"/>
    <w:tmpl w:val="4EE65C2E"/>
    <w:lvl w:ilvl="0" w:tplc="F3883CC8">
      <w:start w:val="1"/>
      <w:numFmt w:val="decimal"/>
      <w:lvlText w:val="%1."/>
      <w:lvlJc w:val="left"/>
      <w:pPr>
        <w:tabs>
          <w:tab w:val="num" w:pos="360"/>
        </w:tabs>
        <w:ind w:left="357" w:hanging="357"/>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2BC611B3"/>
    <w:multiLevelType w:val="hybridMultilevel"/>
    <w:tmpl w:val="7EFE3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3F727B"/>
    <w:multiLevelType w:val="hybridMultilevel"/>
    <w:tmpl w:val="450EB75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73728"/>
    <w:multiLevelType w:val="multilevel"/>
    <w:tmpl w:val="A430750C"/>
    <w:lvl w:ilvl="0">
      <w:start w:val="1"/>
      <w:numFmt w:val="decimal"/>
      <w:pStyle w:val="Kop1"/>
      <w:lvlText w:val="%1"/>
      <w:lvlJc w:val="left"/>
      <w:pPr>
        <w:tabs>
          <w:tab w:val="num" w:pos="705"/>
        </w:tabs>
        <w:ind w:left="705" w:hanging="705"/>
      </w:pPr>
      <w:rPr>
        <w:rFonts w:cs="Times New Roman" w:hint="default"/>
      </w:rPr>
    </w:lvl>
    <w:lvl w:ilvl="1">
      <w:start w:val="1"/>
      <w:numFmt w:val="decimal"/>
      <w:pStyle w:val="Kop2"/>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E02256A"/>
    <w:multiLevelType w:val="hybridMultilevel"/>
    <w:tmpl w:val="4008E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127977"/>
    <w:multiLevelType w:val="hybridMultilevel"/>
    <w:tmpl w:val="A0FA483C"/>
    <w:lvl w:ilvl="0" w:tplc="BDA605E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D0C12"/>
    <w:multiLevelType w:val="hybridMultilevel"/>
    <w:tmpl w:val="95E04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CB79C2"/>
    <w:multiLevelType w:val="multilevel"/>
    <w:tmpl w:val="209C870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56D45D97"/>
    <w:multiLevelType w:val="multilevel"/>
    <w:tmpl w:val="0DBE77DC"/>
    <w:lvl w:ilvl="0">
      <w:start w:val="1"/>
      <w:numFmt w:val="decimal"/>
      <w:lvlText w:val="%1"/>
      <w:lvlJc w:val="left"/>
      <w:pPr>
        <w:tabs>
          <w:tab w:val="num" w:pos="360"/>
        </w:tabs>
        <w:ind w:left="340" w:hanging="340"/>
      </w:pPr>
      <w:rPr>
        <w:rFonts w:ascii="Times New Roman" w:hAnsi="Times New Roman" w:cs="Times New Roman" w:hint="default"/>
      </w:rPr>
    </w:lvl>
    <w:lvl w:ilvl="1">
      <w:start w:val="1"/>
      <w:numFmt w:val="decimal"/>
      <w:pStyle w:val="Subtussenkop"/>
      <w:lvlText w:val="%1.%2"/>
      <w:lvlJc w:val="left"/>
      <w:pPr>
        <w:tabs>
          <w:tab w:val="num" w:pos="1021"/>
        </w:tabs>
        <w:ind w:left="1021" w:hanging="681"/>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3.%1.%2.%4"/>
      <w:lvlJc w:val="left"/>
      <w:pPr>
        <w:tabs>
          <w:tab w:val="num" w:pos="1080"/>
        </w:tabs>
        <w:ind w:left="864" w:hanging="864"/>
      </w:pPr>
      <w:rPr>
        <w:rFonts w:ascii="Times New Roman" w:hAnsi="Times New Roman" w:cs="Times New Roman" w:hint="default"/>
      </w:rPr>
    </w:lvl>
    <w:lvl w:ilvl="4">
      <w:start w:val="1"/>
      <w:numFmt w:val="decimal"/>
      <w:lvlText w:val="%1.%2.%3.%4.%5"/>
      <w:lvlJc w:val="left"/>
      <w:pPr>
        <w:tabs>
          <w:tab w:val="num" w:pos="1440"/>
        </w:tabs>
        <w:ind w:left="1008" w:hanging="1008"/>
      </w:pPr>
      <w:rPr>
        <w:rFonts w:ascii="Times New Roman" w:hAnsi="Times New Roman" w:cs="Times New Roman" w:hint="default"/>
      </w:rPr>
    </w:lvl>
    <w:lvl w:ilvl="5">
      <w:start w:val="1"/>
      <w:numFmt w:val="decimal"/>
      <w:lvlText w:val="%1.%2.%3.%4.%5.%6"/>
      <w:lvlJc w:val="left"/>
      <w:pPr>
        <w:tabs>
          <w:tab w:val="num" w:pos="1800"/>
        </w:tabs>
        <w:ind w:left="1152" w:hanging="1152"/>
      </w:pPr>
      <w:rPr>
        <w:rFonts w:ascii="Times New Roman" w:hAnsi="Times New Roman" w:cs="Times New Roman" w:hint="default"/>
      </w:rPr>
    </w:lvl>
    <w:lvl w:ilvl="6">
      <w:start w:val="1"/>
      <w:numFmt w:val="decimal"/>
      <w:lvlText w:val="%1.%2.%3.%4.%5.%6.%7"/>
      <w:lvlJc w:val="left"/>
      <w:pPr>
        <w:tabs>
          <w:tab w:val="num" w:pos="1800"/>
        </w:tabs>
        <w:ind w:left="1296" w:hanging="1296"/>
      </w:pPr>
      <w:rPr>
        <w:rFonts w:ascii="Times New Roman" w:hAnsi="Times New Roman" w:cs="Times New Roman" w:hint="default"/>
      </w:rPr>
    </w:lvl>
    <w:lvl w:ilvl="7">
      <w:start w:val="1"/>
      <w:numFmt w:val="decimal"/>
      <w:lvlText w:val="%1.%2.%3.%4.%5.%6.%7.%8"/>
      <w:lvlJc w:val="left"/>
      <w:pPr>
        <w:tabs>
          <w:tab w:val="num" w:pos="2160"/>
        </w:tabs>
        <w:ind w:left="1440" w:hanging="1440"/>
      </w:pPr>
      <w:rPr>
        <w:rFonts w:ascii="Times New Roman" w:hAnsi="Times New Roman" w:cs="Times New Roman" w:hint="default"/>
      </w:rPr>
    </w:lvl>
    <w:lvl w:ilvl="8">
      <w:start w:val="1"/>
      <w:numFmt w:val="decimal"/>
      <w:lvlText w:val="%1.%2.%3.%4.%5.%6.%7.%8.%9"/>
      <w:lvlJc w:val="left"/>
      <w:pPr>
        <w:tabs>
          <w:tab w:val="num" w:pos="2520"/>
        </w:tabs>
        <w:ind w:left="1584" w:hanging="1584"/>
      </w:pPr>
      <w:rPr>
        <w:rFonts w:ascii="Times New Roman" w:hAnsi="Times New Roman" w:cs="Times New Roman" w:hint="default"/>
      </w:rPr>
    </w:lvl>
  </w:abstractNum>
  <w:abstractNum w:abstractNumId="12" w15:restartNumberingAfterBreak="0">
    <w:nsid w:val="5A023BDE"/>
    <w:multiLevelType w:val="hybridMultilevel"/>
    <w:tmpl w:val="F47CD26E"/>
    <w:lvl w:ilvl="0" w:tplc="B32C475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E313B"/>
    <w:multiLevelType w:val="hybridMultilevel"/>
    <w:tmpl w:val="16B43F06"/>
    <w:lvl w:ilvl="0" w:tplc="507C2F18">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8B63FD"/>
    <w:multiLevelType w:val="multilevel"/>
    <w:tmpl w:val="EDB24C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7A8A4F56"/>
    <w:multiLevelType w:val="multilevel"/>
    <w:tmpl w:val="E9A86BD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pStyle w:val="Kop3"/>
      <w:lvlText w:val="%3.%1.%2.%4"/>
      <w:lvlJc w:val="left"/>
      <w:pPr>
        <w:tabs>
          <w:tab w:val="num" w:pos="1080"/>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7FB922C6"/>
    <w:multiLevelType w:val="hybridMultilevel"/>
    <w:tmpl w:val="AC944666"/>
    <w:lvl w:ilvl="0" w:tplc="EAC656AE">
      <w:start w:val="1"/>
      <w:numFmt w:val="lowerLetter"/>
      <w:pStyle w:val="Letteropsomming"/>
      <w:lvlText w:val="%1."/>
      <w:lvlJc w:val="left"/>
      <w:pPr>
        <w:tabs>
          <w:tab w:val="num" w:pos="360"/>
        </w:tabs>
        <w:ind w:left="357" w:hanging="357"/>
      </w:pPr>
      <w:rPr>
        <w:rFonts w:ascii="Verdana" w:hAnsi="Verdana" w:cs="Verdana" w:hint="default"/>
        <w:b w:val="0"/>
        <w:bCs w:val="0"/>
        <w:i w:val="0"/>
        <w:iCs w:val="0"/>
        <w:sz w:val="18"/>
        <w:szCs w:val="18"/>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16cid:durableId="1242714410">
    <w:abstractNumId w:val="14"/>
  </w:num>
  <w:num w:numId="2" w16cid:durableId="919095387">
    <w:abstractNumId w:val="10"/>
  </w:num>
  <w:num w:numId="3" w16cid:durableId="1182550562">
    <w:abstractNumId w:val="6"/>
  </w:num>
  <w:num w:numId="4" w16cid:durableId="215748202">
    <w:abstractNumId w:val="6"/>
  </w:num>
  <w:num w:numId="5" w16cid:durableId="676228159">
    <w:abstractNumId w:val="6"/>
  </w:num>
  <w:num w:numId="6" w16cid:durableId="843318748">
    <w:abstractNumId w:val="6"/>
  </w:num>
  <w:num w:numId="7" w16cid:durableId="1394041604">
    <w:abstractNumId w:val="15"/>
  </w:num>
  <w:num w:numId="8" w16cid:durableId="745613977">
    <w:abstractNumId w:val="16"/>
  </w:num>
  <w:num w:numId="9" w16cid:durableId="1602763973">
    <w:abstractNumId w:val="2"/>
  </w:num>
  <w:num w:numId="10" w16cid:durableId="438913828">
    <w:abstractNumId w:val="11"/>
  </w:num>
  <w:num w:numId="11" w16cid:durableId="1451322546">
    <w:abstractNumId w:val="11"/>
  </w:num>
  <w:num w:numId="12" w16cid:durableId="1290361966">
    <w:abstractNumId w:val="12"/>
  </w:num>
  <w:num w:numId="13" w16cid:durableId="958612936">
    <w:abstractNumId w:val="5"/>
  </w:num>
  <w:num w:numId="14" w16cid:durableId="1206285741">
    <w:abstractNumId w:val="0"/>
  </w:num>
  <w:num w:numId="15" w16cid:durableId="958296408">
    <w:abstractNumId w:val="3"/>
  </w:num>
  <w:num w:numId="16" w16cid:durableId="687296945">
    <w:abstractNumId w:val="9"/>
  </w:num>
  <w:num w:numId="17" w16cid:durableId="1361131555">
    <w:abstractNumId w:val="4"/>
  </w:num>
  <w:num w:numId="18" w16cid:durableId="989093532">
    <w:abstractNumId w:val="7"/>
  </w:num>
  <w:num w:numId="19" w16cid:durableId="1086267436">
    <w:abstractNumId w:val="8"/>
  </w:num>
  <w:num w:numId="20" w16cid:durableId="2049337269">
    <w:abstractNumId w:val="13"/>
  </w:num>
  <w:num w:numId="21" w16cid:durableId="1114977692">
    <w:abstractNumId w:val="1"/>
  </w:num>
  <w:num w:numId="22" w16cid:durableId="197936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7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6E3"/>
    <w:rsid w:val="000055EF"/>
    <w:rsid w:val="00043181"/>
    <w:rsid w:val="00054AC4"/>
    <w:rsid w:val="0005520E"/>
    <w:rsid w:val="000622F1"/>
    <w:rsid w:val="00081A7F"/>
    <w:rsid w:val="00094884"/>
    <w:rsid w:val="000A5BF9"/>
    <w:rsid w:val="000C142C"/>
    <w:rsid w:val="000E0FC2"/>
    <w:rsid w:val="000E40B0"/>
    <w:rsid w:val="000E612F"/>
    <w:rsid w:val="00101143"/>
    <w:rsid w:val="001466D9"/>
    <w:rsid w:val="001767C4"/>
    <w:rsid w:val="00180578"/>
    <w:rsid w:val="00181DAC"/>
    <w:rsid w:val="00193128"/>
    <w:rsid w:val="001A313E"/>
    <w:rsid w:val="001A5AB6"/>
    <w:rsid w:val="001B2279"/>
    <w:rsid w:val="001B3856"/>
    <w:rsid w:val="001B3B13"/>
    <w:rsid w:val="001E194A"/>
    <w:rsid w:val="001E6A8F"/>
    <w:rsid w:val="001F76AD"/>
    <w:rsid w:val="00215B30"/>
    <w:rsid w:val="002374FD"/>
    <w:rsid w:val="00245619"/>
    <w:rsid w:val="0029520E"/>
    <w:rsid w:val="00331FA4"/>
    <w:rsid w:val="00341D9D"/>
    <w:rsid w:val="00355A4F"/>
    <w:rsid w:val="00355F81"/>
    <w:rsid w:val="003E60BD"/>
    <w:rsid w:val="003F3B3C"/>
    <w:rsid w:val="00417519"/>
    <w:rsid w:val="00422A87"/>
    <w:rsid w:val="00430187"/>
    <w:rsid w:val="00463AD7"/>
    <w:rsid w:val="004734FF"/>
    <w:rsid w:val="0048204E"/>
    <w:rsid w:val="00483BF9"/>
    <w:rsid w:val="004961F2"/>
    <w:rsid w:val="004A53E3"/>
    <w:rsid w:val="004A680C"/>
    <w:rsid w:val="004B79EA"/>
    <w:rsid w:val="004E5121"/>
    <w:rsid w:val="00511FB0"/>
    <w:rsid w:val="0051451A"/>
    <w:rsid w:val="00516026"/>
    <w:rsid w:val="005212B5"/>
    <w:rsid w:val="00541E7C"/>
    <w:rsid w:val="005423EC"/>
    <w:rsid w:val="00543129"/>
    <w:rsid w:val="00543A6F"/>
    <w:rsid w:val="005554C5"/>
    <w:rsid w:val="00586297"/>
    <w:rsid w:val="005B2093"/>
    <w:rsid w:val="005D0E77"/>
    <w:rsid w:val="005F20B0"/>
    <w:rsid w:val="006554EC"/>
    <w:rsid w:val="006609E2"/>
    <w:rsid w:val="00660AC3"/>
    <w:rsid w:val="00687114"/>
    <w:rsid w:val="006945F5"/>
    <w:rsid w:val="00697E4F"/>
    <w:rsid w:val="006A03E1"/>
    <w:rsid w:val="006D491F"/>
    <w:rsid w:val="006F1315"/>
    <w:rsid w:val="00703B23"/>
    <w:rsid w:val="00713F0A"/>
    <w:rsid w:val="00721F6E"/>
    <w:rsid w:val="00732860"/>
    <w:rsid w:val="0076204B"/>
    <w:rsid w:val="00762A7E"/>
    <w:rsid w:val="007A2A7D"/>
    <w:rsid w:val="007C7896"/>
    <w:rsid w:val="007D0763"/>
    <w:rsid w:val="00800976"/>
    <w:rsid w:val="0086270C"/>
    <w:rsid w:val="008B20E4"/>
    <w:rsid w:val="008C5A26"/>
    <w:rsid w:val="009411FF"/>
    <w:rsid w:val="009457EA"/>
    <w:rsid w:val="009B7CFD"/>
    <w:rsid w:val="009E262A"/>
    <w:rsid w:val="009F6BC1"/>
    <w:rsid w:val="00A25F67"/>
    <w:rsid w:val="00A41719"/>
    <w:rsid w:val="00A42183"/>
    <w:rsid w:val="00A54413"/>
    <w:rsid w:val="00A8389E"/>
    <w:rsid w:val="00AA0BD6"/>
    <w:rsid w:val="00AB24A1"/>
    <w:rsid w:val="00AB4581"/>
    <w:rsid w:val="00AD5747"/>
    <w:rsid w:val="00AE3F7E"/>
    <w:rsid w:val="00AF7663"/>
    <w:rsid w:val="00B45A4E"/>
    <w:rsid w:val="00B566E3"/>
    <w:rsid w:val="00B6476F"/>
    <w:rsid w:val="00B82406"/>
    <w:rsid w:val="00B92286"/>
    <w:rsid w:val="00BE774A"/>
    <w:rsid w:val="00BF6BAA"/>
    <w:rsid w:val="00C01BAE"/>
    <w:rsid w:val="00C2695C"/>
    <w:rsid w:val="00C46C06"/>
    <w:rsid w:val="00C61A34"/>
    <w:rsid w:val="00C727FE"/>
    <w:rsid w:val="00C76013"/>
    <w:rsid w:val="00C86DE8"/>
    <w:rsid w:val="00CA0A34"/>
    <w:rsid w:val="00D22488"/>
    <w:rsid w:val="00D255EB"/>
    <w:rsid w:val="00D8172C"/>
    <w:rsid w:val="00D82505"/>
    <w:rsid w:val="00D920A7"/>
    <w:rsid w:val="00E22D2E"/>
    <w:rsid w:val="00E304A3"/>
    <w:rsid w:val="00E76B4A"/>
    <w:rsid w:val="00E80177"/>
    <w:rsid w:val="00E82899"/>
    <w:rsid w:val="00E85E02"/>
    <w:rsid w:val="00F13A1D"/>
    <w:rsid w:val="00F35DCD"/>
    <w:rsid w:val="00F7037F"/>
    <w:rsid w:val="00F744AA"/>
    <w:rsid w:val="00F91E88"/>
    <w:rsid w:val="28A33F3A"/>
    <w:rsid w:val="352B5DAB"/>
    <w:rsid w:val="3894B039"/>
    <w:rsid w:val="46ED5EB8"/>
    <w:rsid w:val="6CAE8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5BCA68"/>
  <w14:defaultImageDpi w14:val="96"/>
  <w15:docId w15:val="{F65E6939-179F-4431-B403-BC4C7802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1701"/>
      </w:tabs>
      <w:spacing w:after="0" w:line="280" w:lineRule="atLeast"/>
    </w:pPr>
    <w:rPr>
      <w:rFonts w:ascii="Verdana" w:hAnsi="Verdana" w:cs="Verdana"/>
      <w:sz w:val="18"/>
      <w:szCs w:val="18"/>
    </w:rPr>
  </w:style>
  <w:style w:type="paragraph" w:styleId="Kop1">
    <w:name w:val="heading 1"/>
    <w:basedOn w:val="Standaard"/>
    <w:next w:val="Standaard"/>
    <w:link w:val="Kop1Char"/>
    <w:autoRedefine/>
    <w:uiPriority w:val="99"/>
    <w:qFormat/>
    <w:pPr>
      <w:keepNext/>
      <w:pageBreakBefore/>
      <w:widowControl w:val="0"/>
      <w:numPr>
        <w:numId w:val="6"/>
      </w:numPr>
      <w:spacing w:before="120" w:after="240"/>
      <w:outlineLvl w:val="0"/>
    </w:pPr>
    <w:rPr>
      <w:b/>
      <w:bCs/>
      <w:sz w:val="32"/>
      <w:szCs w:val="32"/>
    </w:rPr>
  </w:style>
  <w:style w:type="paragraph" w:styleId="Kop2">
    <w:name w:val="heading 2"/>
    <w:basedOn w:val="Standaard"/>
    <w:next w:val="Standaard"/>
    <w:link w:val="Kop2Char"/>
    <w:autoRedefine/>
    <w:uiPriority w:val="99"/>
    <w:qFormat/>
    <w:pPr>
      <w:keepNext/>
      <w:widowControl w:val="0"/>
      <w:numPr>
        <w:ilvl w:val="1"/>
        <w:numId w:val="6"/>
      </w:numPr>
      <w:tabs>
        <w:tab w:val="left" w:pos="1134"/>
      </w:tabs>
      <w:spacing w:before="120" w:after="120"/>
      <w:outlineLvl w:val="1"/>
    </w:pPr>
    <w:rPr>
      <w:b/>
      <w:bCs/>
      <w:sz w:val="24"/>
      <w:szCs w:val="24"/>
    </w:rPr>
  </w:style>
  <w:style w:type="paragraph" w:styleId="Kop3">
    <w:name w:val="heading 3"/>
    <w:basedOn w:val="Standaard"/>
    <w:next w:val="Standaard"/>
    <w:link w:val="Kop3Char"/>
    <w:uiPriority w:val="99"/>
    <w:qFormat/>
    <w:pPr>
      <w:keepNext/>
      <w:numPr>
        <w:ilvl w:val="3"/>
        <w:numId w:val="7"/>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Voettekst">
    <w:name w:val="footer"/>
    <w:basedOn w:val="Standaard"/>
    <w:link w:val="VoettekstChar"/>
    <w:pPr>
      <w:tabs>
        <w:tab w:val="clear" w:pos="1701"/>
        <w:tab w:val="left" w:pos="8618"/>
      </w:tabs>
    </w:pPr>
    <w:rPr>
      <w:sz w:val="13"/>
      <w:szCs w:val="13"/>
    </w:rPr>
  </w:style>
  <w:style w:type="character" w:customStyle="1" w:styleId="VoettekstChar">
    <w:name w:val="Voettekst Char"/>
    <w:basedOn w:val="Standaardalinea-lettertype"/>
    <w:link w:val="Voettekst"/>
    <w:rPr>
      <w:rFonts w:ascii="Verdana" w:hAnsi="Verdana" w:cs="Verdana"/>
      <w:sz w:val="18"/>
      <w:szCs w:val="18"/>
    </w:rPr>
  </w:style>
  <w:style w:type="character" w:styleId="Paginanummer">
    <w:name w:val="page number"/>
    <w:basedOn w:val="Standaardalinea-lettertype"/>
    <w:uiPriority w:val="99"/>
    <w:rPr>
      <w:rFonts w:cs="Times New Roman"/>
    </w:rPr>
  </w:style>
  <w:style w:type="paragraph" w:styleId="Tekstopmerking">
    <w:name w:val="annotation text"/>
    <w:basedOn w:val="Standaard"/>
    <w:link w:val="TekstopmerkingChar"/>
    <w:uiPriority w:val="99"/>
    <w:semiHidden/>
  </w:style>
  <w:style w:type="character" w:customStyle="1" w:styleId="TekstopmerkingChar">
    <w:name w:val="Tekst opmerking Char"/>
    <w:basedOn w:val="Standaardalinea-lettertype"/>
    <w:link w:val="Tekstopmerking"/>
    <w:uiPriority w:val="99"/>
    <w:semiHidden/>
    <w:rPr>
      <w:rFonts w:ascii="Verdana" w:hAnsi="Verdana" w:cs="Verdana"/>
      <w:sz w:val="20"/>
      <w:szCs w:val="20"/>
    </w:rPr>
  </w:style>
  <w:style w:type="paragraph" w:styleId="Koptekst">
    <w:name w:val="header"/>
    <w:basedOn w:val="Standaard"/>
    <w:link w:val="KoptekstChar"/>
    <w:pPr>
      <w:tabs>
        <w:tab w:val="center" w:pos="4536"/>
        <w:tab w:val="right" w:pos="9072"/>
      </w:tabs>
    </w:pPr>
  </w:style>
  <w:style w:type="character" w:customStyle="1" w:styleId="KoptekstChar">
    <w:name w:val="Koptekst Char"/>
    <w:basedOn w:val="Standaardalinea-lettertype"/>
    <w:link w:val="Koptekst"/>
    <w:rPr>
      <w:rFonts w:ascii="Verdana" w:hAnsi="Verdana" w:cs="Verdana"/>
      <w:sz w:val="18"/>
      <w:szCs w:val="18"/>
    </w:rPr>
  </w:style>
  <w:style w:type="paragraph" w:customStyle="1" w:styleId="Briefcodering">
    <w:name w:val="Briefcodering"/>
    <w:basedOn w:val="Standaard"/>
    <w:next w:val="Standaard"/>
    <w:uiPriority w:val="99"/>
    <w:pPr>
      <w:tabs>
        <w:tab w:val="clear" w:pos="1701"/>
        <w:tab w:val="left" w:pos="8618"/>
      </w:tabs>
    </w:pPr>
    <w:rPr>
      <w:color w:val="7B7B7D"/>
      <w:sz w:val="12"/>
      <w:szCs w:val="12"/>
    </w:rPr>
  </w:style>
  <w:style w:type="paragraph" w:customStyle="1" w:styleId="Documenttitel">
    <w:name w:val="Documenttitel"/>
    <w:basedOn w:val="Standaard"/>
    <w:next w:val="Standaard"/>
    <w:uiPriority w:val="99"/>
    <w:rPr>
      <w:b/>
      <w:bCs/>
      <w:sz w:val="24"/>
      <w:szCs w:val="24"/>
    </w:rPr>
  </w:style>
  <w:style w:type="paragraph" w:customStyle="1" w:styleId="Tabeltekst">
    <w:name w:val="Tabeltekst"/>
    <w:basedOn w:val="Standaard"/>
    <w:next w:val="Standaard"/>
    <w:uiPriority w:val="99"/>
    <w:pPr>
      <w:spacing w:before="20" w:line="240" w:lineRule="exact"/>
    </w:pPr>
  </w:style>
  <w:style w:type="paragraph" w:customStyle="1" w:styleId="Letteropsomming">
    <w:name w:val="Letteropsomming"/>
    <w:basedOn w:val="Tabeltekst"/>
    <w:uiPriority w:val="99"/>
    <w:pPr>
      <w:numPr>
        <w:numId w:val="8"/>
      </w:numPr>
    </w:pPr>
  </w:style>
  <w:style w:type="paragraph" w:customStyle="1" w:styleId="Paragraaf">
    <w:name w:val="Paragraaf"/>
    <w:basedOn w:val="Standaard"/>
    <w:next w:val="Standaard"/>
    <w:uiPriority w:val="99"/>
    <w:pPr>
      <w:numPr>
        <w:ilvl w:val="2"/>
        <w:numId w:val="9"/>
      </w:numPr>
    </w:pPr>
    <w:rPr>
      <w:rFonts w:ascii="Arial" w:hAnsi="Arial" w:cs="Arial"/>
      <w:b/>
      <w:bCs/>
      <w:sz w:val="20"/>
      <w:szCs w:val="20"/>
    </w:rPr>
  </w:style>
  <w:style w:type="paragraph" w:customStyle="1" w:styleId="Tussenkop">
    <w:name w:val="Tussenkop"/>
    <w:basedOn w:val="Standaard"/>
    <w:next w:val="Standaard"/>
    <w:uiPriority w:val="99"/>
    <w:rPr>
      <w:b/>
      <w:bCs/>
    </w:rPr>
  </w:style>
  <w:style w:type="paragraph" w:customStyle="1" w:styleId="Subtussenkop">
    <w:name w:val="Subtussenkop"/>
    <w:basedOn w:val="Tussenkop"/>
    <w:next w:val="Standaard"/>
    <w:uiPriority w:val="99"/>
    <w:pPr>
      <w:numPr>
        <w:ilvl w:val="1"/>
        <w:numId w:val="11"/>
      </w:numPr>
    </w:pPr>
    <w:rPr>
      <w:b w:val="0"/>
      <w:bCs w:val="0"/>
    </w:rPr>
  </w:style>
  <w:style w:type="paragraph" w:customStyle="1" w:styleId="Tabelkop">
    <w:name w:val="Tabelkop"/>
    <w:basedOn w:val="Tussenkop"/>
    <w:next w:val="Standaard"/>
    <w:uiPriority w:val="99"/>
    <w:pPr>
      <w:spacing w:before="20" w:line="240" w:lineRule="exact"/>
    </w:pPr>
  </w:style>
  <w:style w:type="paragraph" w:customStyle="1" w:styleId="WFRetouradres">
    <w:name w:val="WF Retouradres"/>
    <w:basedOn w:val="Standaard"/>
    <w:uiPriority w:val="99"/>
    <w:pPr>
      <w:framePr w:hSpace="141" w:wrap="auto" w:vAnchor="text" w:hAnchor="page" w:x="1816" w:y="-965"/>
      <w:widowControl w:val="0"/>
      <w:autoSpaceDE w:val="0"/>
      <w:autoSpaceDN w:val="0"/>
      <w:adjustRightInd w:val="0"/>
    </w:pPr>
    <w:rPr>
      <w:color w:val="000000"/>
      <w:sz w:val="12"/>
      <w:szCs w:val="12"/>
    </w:rPr>
  </w:style>
  <w:style w:type="paragraph" w:customStyle="1" w:styleId="WFAfzenderblokbody">
    <w:name w:val="WF Afzenderblok body"/>
    <w:basedOn w:val="Standaard"/>
    <w:uiPriority w:val="99"/>
    <w:pPr>
      <w:widowControl w:val="0"/>
      <w:autoSpaceDE w:val="0"/>
      <w:autoSpaceDN w:val="0"/>
      <w:adjustRightInd w:val="0"/>
    </w:pPr>
    <w:rPr>
      <w:color w:val="7B7B7D"/>
      <w:sz w:val="16"/>
      <w:szCs w:val="16"/>
    </w:rPr>
  </w:style>
  <w:style w:type="paragraph" w:customStyle="1" w:styleId="WFAfzenderblokkopje">
    <w:name w:val="WF Afzenderblok kopje"/>
    <w:basedOn w:val="WFAfzenderblokbody"/>
    <w:next w:val="WFAfzenderblokbody"/>
    <w:uiPriority w:val="99"/>
    <w:rPr>
      <w:b/>
      <w:bCs/>
    </w:rPr>
  </w:style>
  <w:style w:type="paragraph" w:customStyle="1" w:styleId="Standaardklein">
    <w:name w:val="Standaard klein"/>
    <w:basedOn w:val="Standaard"/>
    <w:next w:val="Standaard"/>
    <w:uiPriority w:val="99"/>
    <w:rPr>
      <w:sz w:val="14"/>
      <w:szCs w:val="14"/>
    </w:rPr>
  </w:style>
  <w:style w:type="character" w:customStyle="1" w:styleId="Doctitel">
    <w:name w:val="Doctitel"/>
    <w:basedOn w:val="Standaardalinea-lettertype"/>
    <w:uiPriority w:val="99"/>
    <w:rPr>
      <w:rFonts w:ascii="Arial" w:hAnsi="Arial" w:cs="Arial"/>
      <w:b/>
      <w:bCs/>
      <w:caps/>
      <w:sz w:val="25"/>
      <w:szCs w:val="25"/>
    </w:rPr>
  </w:style>
  <w:style w:type="paragraph" w:styleId="Ballontekst">
    <w:name w:val="Balloon Text"/>
    <w:basedOn w:val="Standaard"/>
    <w:link w:val="BallontekstChar"/>
    <w:uiPriority w:val="99"/>
    <w:semiHidden/>
    <w:rsid w:val="002374F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table" w:styleId="Tabelraster">
    <w:name w:val="Table Grid"/>
    <w:basedOn w:val="Standaardtabel"/>
    <w:uiPriority w:val="99"/>
    <w:rsid w:val="003F3B3C"/>
    <w:pPr>
      <w:spacing w:after="0" w:line="280" w:lineRule="exact"/>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5747"/>
    <w:pPr>
      <w:ind w:left="720"/>
      <w:contextualSpacing/>
    </w:pPr>
  </w:style>
  <w:style w:type="paragraph" w:styleId="Voetnoottekst">
    <w:name w:val="footnote text"/>
    <w:basedOn w:val="Standaard"/>
    <w:link w:val="VoetnoottekstChar"/>
    <w:uiPriority w:val="99"/>
    <w:semiHidden/>
    <w:unhideWhenUsed/>
    <w:rsid w:val="00BF6BAA"/>
    <w:pPr>
      <w:tabs>
        <w:tab w:val="clear" w:pos="1701"/>
      </w:tabs>
      <w:spacing w:line="240" w:lineRule="auto"/>
    </w:pPr>
    <w:rPr>
      <w:rFonts w:eastAsia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BF6BAA"/>
    <w:rPr>
      <w:rFonts w:ascii="Verdana" w:eastAsiaTheme="minorHAnsi" w:hAnsi="Verdana" w:cstheme="minorBidi"/>
      <w:sz w:val="20"/>
      <w:szCs w:val="20"/>
      <w:lang w:eastAsia="en-US"/>
    </w:rPr>
  </w:style>
  <w:style w:type="character" w:styleId="Voetnootmarkering">
    <w:name w:val="footnote reference"/>
    <w:basedOn w:val="Standaardalinea-lettertype"/>
    <w:uiPriority w:val="99"/>
    <w:semiHidden/>
    <w:unhideWhenUsed/>
    <w:rsid w:val="00BF6BAA"/>
    <w:rPr>
      <w:vertAlign w:val="superscript"/>
    </w:rPr>
  </w:style>
  <w:style w:type="character" w:styleId="Verwijzingopmerking">
    <w:name w:val="annotation reference"/>
    <w:basedOn w:val="Standaardalinea-lettertype"/>
    <w:uiPriority w:val="99"/>
    <w:semiHidden/>
    <w:unhideWhenUsed/>
    <w:rsid w:val="00687114"/>
    <w:rPr>
      <w:sz w:val="16"/>
      <w:szCs w:val="16"/>
    </w:rPr>
  </w:style>
  <w:style w:type="paragraph" w:styleId="Onderwerpvanopmerking">
    <w:name w:val="annotation subject"/>
    <w:basedOn w:val="Tekstopmerking"/>
    <w:next w:val="Tekstopmerking"/>
    <w:link w:val="OnderwerpvanopmerkingChar"/>
    <w:uiPriority w:val="99"/>
    <w:semiHidden/>
    <w:unhideWhenUsed/>
    <w:rsid w:val="00687114"/>
    <w:pPr>
      <w:spacing w:line="240" w:lineRule="auto"/>
    </w:pPr>
    <w:rPr>
      <w:b/>
      <w:bCs/>
      <w:sz w:val="20"/>
      <w:szCs w:val="20"/>
    </w:rPr>
  </w:style>
  <w:style w:type="character" w:customStyle="1" w:styleId="OnderwerpvanopmerkingChar">
    <w:name w:val="Onderwerp van opmerking Char"/>
    <w:basedOn w:val="TekstopmerkingChar"/>
    <w:link w:val="Onderwerpvanopmerking"/>
    <w:uiPriority w:val="99"/>
    <w:semiHidden/>
    <w:rsid w:val="00687114"/>
    <w:rPr>
      <w:rFonts w:ascii="Verdana" w:hAnsi="Verdana" w:cs="Verdana"/>
      <w:b/>
      <w:bCs/>
      <w:sz w:val="20"/>
      <w:szCs w:val="20"/>
    </w:rPr>
  </w:style>
  <w:style w:type="paragraph" w:customStyle="1" w:styleId="table-before">
    <w:name w:val="table-before"/>
    <w:basedOn w:val="Standaard"/>
    <w:rsid w:val="00C01BAE"/>
    <w:pPr>
      <w:keepLines/>
      <w:tabs>
        <w:tab w:val="clear" w:pos="1701"/>
        <w:tab w:val="left" w:pos="284"/>
        <w:tab w:val="left" w:pos="567"/>
        <w:tab w:val="left" w:pos="851"/>
      </w:tabs>
      <w:spacing w:line="200" w:lineRule="exact"/>
    </w:pPr>
    <w:rPr>
      <w:rFonts w:cs="Times New Roman"/>
      <w:color w:val="000000"/>
      <w:szCs w:val="24"/>
      <w:lang w:eastAsia="en-US"/>
    </w:rPr>
  </w:style>
  <w:style w:type="paragraph" w:customStyle="1" w:styleId="broodtekst">
    <w:name w:val="broodtekst"/>
    <w:basedOn w:val="Standaard"/>
    <w:rsid w:val="00C01BAE"/>
    <w:pPr>
      <w:tabs>
        <w:tab w:val="clear" w:pos="1701"/>
        <w:tab w:val="left" w:pos="284"/>
        <w:tab w:val="left" w:pos="567"/>
        <w:tab w:val="left" w:pos="851"/>
      </w:tabs>
    </w:pPr>
    <w:rPr>
      <w:rFonts w:cs="Times New Roman"/>
      <w:color w:val="000000"/>
      <w:szCs w:val="24"/>
      <w:lang w:eastAsia="en-US"/>
    </w:rPr>
  </w:style>
  <w:style w:type="paragraph" w:customStyle="1" w:styleId="retouradres">
    <w:name w:val="retouradres"/>
    <w:basedOn w:val="broodtekst"/>
    <w:rsid w:val="00C01BAE"/>
    <w:rPr>
      <w:color w:val="auto"/>
      <w:sz w:val="12"/>
    </w:rPr>
  </w:style>
  <w:style w:type="paragraph" w:customStyle="1" w:styleId="pay-off">
    <w:name w:val="pay-off"/>
    <w:basedOn w:val="broodtekst"/>
    <w:rsid w:val="00C01BAE"/>
    <w:pPr>
      <w:spacing w:line="320" w:lineRule="atLeast"/>
    </w:pPr>
    <w:rPr>
      <w:rFonts w:ascii="Sari" w:hAnsi="Sari"/>
      <w:color w:val="949383"/>
      <w:sz w:val="28"/>
    </w:rPr>
  </w:style>
  <w:style w:type="paragraph" w:customStyle="1" w:styleId="code">
    <w:name w:val="code"/>
    <w:basedOn w:val="broodtekst"/>
    <w:rsid w:val="00C01BAE"/>
    <w:pPr>
      <w:spacing w:line="160" w:lineRule="atLeast"/>
    </w:pPr>
    <w:rPr>
      <w:rFonts w:ascii="Sari" w:hAnsi="Sari"/>
      <w:color w:val="949383"/>
      <w:sz w:val="10"/>
    </w:rPr>
  </w:style>
  <w:style w:type="paragraph" w:customStyle="1" w:styleId="afzendgegevens">
    <w:name w:val="afzendgegevens"/>
    <w:basedOn w:val="broodtekst"/>
    <w:rsid w:val="00C01BAE"/>
    <w:rPr>
      <w:color w:val="7B7B7D"/>
      <w:sz w:val="16"/>
    </w:rPr>
  </w:style>
  <w:style w:type="paragraph" w:customStyle="1" w:styleId="doctype">
    <w:name w:val="doctype"/>
    <w:basedOn w:val="Standaard"/>
    <w:rsid w:val="00C01BAE"/>
    <w:pPr>
      <w:tabs>
        <w:tab w:val="clear" w:pos="1701"/>
        <w:tab w:val="left" w:pos="284"/>
        <w:tab w:val="left" w:pos="567"/>
        <w:tab w:val="left" w:pos="851"/>
      </w:tabs>
    </w:pPr>
    <w:rPr>
      <w:rFonts w:cs="Times New Roman"/>
      <w:color w:val="000000"/>
      <w:sz w:val="32"/>
      <w:szCs w:val="24"/>
      <w:lang w:eastAsia="en-US"/>
    </w:rPr>
  </w:style>
  <w:style w:type="paragraph" w:styleId="Plattetekst">
    <w:name w:val="Body Text"/>
    <w:basedOn w:val="Standaard"/>
    <w:link w:val="PlattetekstChar"/>
    <w:rsid w:val="009B7CFD"/>
    <w:pPr>
      <w:tabs>
        <w:tab w:val="clear" w:pos="1701"/>
      </w:tabs>
      <w:spacing w:after="220" w:line="180" w:lineRule="atLeast"/>
      <w:ind w:left="835" w:right="835"/>
      <w:jc w:val="both"/>
    </w:pPr>
    <w:rPr>
      <w:rFonts w:ascii="Arial" w:hAnsi="Arial" w:cs="Times New Roman"/>
      <w:spacing w:val="-5"/>
      <w:sz w:val="20"/>
      <w:szCs w:val="20"/>
      <w:lang w:eastAsia="en-US"/>
    </w:rPr>
  </w:style>
  <w:style w:type="character" w:customStyle="1" w:styleId="PlattetekstChar">
    <w:name w:val="Platte tekst Char"/>
    <w:basedOn w:val="Standaardalinea-lettertype"/>
    <w:link w:val="Plattetekst"/>
    <w:rsid w:val="009B7CFD"/>
    <w:rPr>
      <w:rFonts w:ascii="Arial" w:hAnsi="Arial"/>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4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4B1851E182FCEA418DB1E85316B1611F00F81971AE9DF4A840A16CB0587CFF1C02" ma:contentTypeVersion="4" ma:contentTypeDescription="" ma:contentTypeScope="" ma:versionID="d4bbfcda4d6829139444343e22f064c0">
  <xsd:schema xmlns:xsd="http://www.w3.org/2001/XMLSchema" xmlns:xs="http://www.w3.org/2001/XMLSchema" xmlns:p="http://schemas.microsoft.com/office/2006/metadata/properties" xmlns:ns2="e22014e8-522c-40b8-bb15-65fd9100b9cc" targetNamespace="http://schemas.microsoft.com/office/2006/metadata/properties" ma:root="true" ma:fieldsID="4d85cb8dee7f9aa35818f46dfa8dd11f" ns2:_="">
    <xsd:import namespace="e22014e8-522c-40b8-bb15-65fd9100b9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014e8-522c-40b8-bb15-65fd9100b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8300-4070-4414-AF20-F295B62ECC65}">
  <ds:schemaRefs>
    <ds:schemaRef ds:uri="http://schemas.openxmlformats.org/officeDocument/2006/bibliography"/>
  </ds:schemaRefs>
</ds:datastoreItem>
</file>

<file path=customXml/itemProps2.xml><?xml version="1.0" encoding="utf-8"?>
<ds:datastoreItem xmlns:ds="http://schemas.openxmlformats.org/officeDocument/2006/customXml" ds:itemID="{CBD74A67-18FD-4742-A5F6-2E00A698026C}">
  <ds:schemaRefs>
    <ds:schemaRef ds:uri="http://schemas.microsoft.com/sharepoint/v3/contenttype/forms"/>
  </ds:schemaRefs>
</ds:datastoreItem>
</file>

<file path=customXml/itemProps3.xml><?xml version="1.0" encoding="utf-8"?>
<ds:datastoreItem xmlns:ds="http://schemas.openxmlformats.org/officeDocument/2006/customXml" ds:itemID="{BCA9EAEA-1DF6-4B06-9FF0-BEED04082B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F161E-D6E1-4760-97DB-CE968B858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014e8-522c-40b8-bb15-65fd9100b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1266</Words>
  <Characters>6966</Characters>
  <Application>Microsoft Office Word</Application>
  <DocSecurity>0</DocSecurity>
  <Lines>58</Lines>
  <Paragraphs>16</Paragraphs>
  <ScaleCrop>false</ScaleCrop>
  <Company>P2 informatie management bv</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 profile template</dc:creator>
  <cp:lastModifiedBy>Serge Arthur Arnold</cp:lastModifiedBy>
  <cp:revision>6</cp:revision>
  <cp:lastPrinted>2013-03-18T12:30:00Z</cp:lastPrinted>
  <dcterms:created xsi:type="dcterms:W3CDTF">2018-11-20T13:56:00Z</dcterms:created>
  <dcterms:modified xsi:type="dcterms:W3CDTF">2024-04-16T08:14:00Z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0x0101004B1851E182FCEA418DB1E85316B1611F00F81971AE9DF4A840A16CB0587CFF1C02</vt:lpwstr>
  </property>
</Properties>
</file>